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9D4D" w14:textId="77777777" w:rsidR="0066483A" w:rsidRPr="00362975" w:rsidRDefault="0066483A" w:rsidP="0066483A">
      <w:pPr>
        <w:pStyle w:val="Cabealho"/>
        <w:jc w:val="center"/>
      </w:pPr>
      <w:r w:rsidRPr="00362975">
        <w:rPr>
          <w:noProof/>
        </w:rPr>
        <w:drawing>
          <wp:inline distT="0" distB="0" distL="0" distR="0" wp14:anchorId="165946BE" wp14:editId="79FBB28C">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52BF7787" w14:textId="77777777" w:rsidR="0066483A" w:rsidRPr="0066483A" w:rsidRDefault="0066483A" w:rsidP="0066483A">
      <w:pPr>
        <w:pStyle w:val="Cabealho"/>
        <w:jc w:val="center"/>
        <w:rPr>
          <w:b/>
          <w:sz w:val="24"/>
          <w:szCs w:val="24"/>
        </w:rPr>
      </w:pPr>
      <w:r w:rsidRPr="0066483A">
        <w:rPr>
          <w:b/>
          <w:sz w:val="24"/>
          <w:szCs w:val="24"/>
        </w:rPr>
        <w:t>RIO GRANDE DO NORTE</w:t>
      </w:r>
    </w:p>
    <w:p w14:paraId="69279875" w14:textId="77777777" w:rsidR="00E17F18" w:rsidRDefault="00E17F18">
      <w:pPr>
        <w:spacing w:line="276" w:lineRule="auto"/>
        <w:jc w:val="center"/>
        <w:rPr>
          <w:b/>
          <w:sz w:val="28"/>
          <w:szCs w:val="28"/>
        </w:rPr>
      </w:pPr>
    </w:p>
    <w:p w14:paraId="20D4D3C9" w14:textId="77777777" w:rsidR="0066483A" w:rsidRDefault="0066483A">
      <w:pPr>
        <w:spacing w:line="276" w:lineRule="auto"/>
        <w:jc w:val="center"/>
        <w:rPr>
          <w:b/>
          <w:sz w:val="28"/>
          <w:szCs w:val="28"/>
        </w:rPr>
      </w:pPr>
    </w:p>
    <w:p w14:paraId="2A477CF7" w14:textId="77777777" w:rsidR="0066483A" w:rsidRPr="0066483A" w:rsidRDefault="0066483A">
      <w:pPr>
        <w:spacing w:line="276" w:lineRule="auto"/>
        <w:jc w:val="center"/>
        <w:rPr>
          <w:bCs/>
          <w:sz w:val="28"/>
          <w:szCs w:val="28"/>
        </w:rPr>
      </w:pPr>
    </w:p>
    <w:p w14:paraId="118FB955" w14:textId="2D0AB14E" w:rsidR="00310D04" w:rsidRDefault="00310D04" w:rsidP="00310D04">
      <w:pPr>
        <w:spacing w:line="360" w:lineRule="auto"/>
        <w:ind w:firstLine="1418"/>
        <w:jc w:val="both"/>
        <w:rPr>
          <w:color w:val="000000"/>
          <w:sz w:val="24"/>
          <w:szCs w:val="24"/>
          <w:lang w:eastAsia="pt-BR"/>
        </w:rPr>
      </w:pPr>
      <w:r w:rsidRPr="0066483A">
        <w:rPr>
          <w:b/>
          <w:color w:val="000000"/>
          <w:sz w:val="24"/>
          <w:szCs w:val="24"/>
          <w:lang w:eastAsia="pt-BR"/>
        </w:rPr>
        <w:t>A GOVERNADORA DO ESTADO DO RIO GRANDE DO NORTE</w:t>
      </w:r>
      <w:r w:rsidRPr="0066483A">
        <w:rPr>
          <w:bCs/>
          <w:color w:val="000000"/>
          <w:sz w:val="24"/>
          <w:szCs w:val="24"/>
          <w:lang w:eastAsia="pt-BR"/>
        </w:rPr>
        <w:t>, no uso de suas atribuições, com fundamento no art. 64, inciso XIX, da Constituição Estadual, e tendo em vista a decisão judicial nº 0811310-35.2023.8.20.0000, que determinou a nomeação de pessoal para o HOSPITAL REGIONAL DEOCLÉCIO MARQUES DE LUCENA-PARNAMIRIM/RN, para possibilitar a abertura dos 40 novos leitos ortopédicos, bem como, no HOSPITAL GERAL JOÃO MACHADO-NATAL/RN, para funcionamento de mais 08 leitos neste hospital,</w:t>
      </w:r>
      <w:r>
        <w:t xml:space="preserve"> </w:t>
      </w:r>
      <w:r>
        <w:rPr>
          <w:color w:val="000000"/>
          <w:sz w:val="24"/>
          <w:szCs w:val="24"/>
          <w:lang w:eastAsia="pt-BR"/>
        </w:rPr>
        <w:t xml:space="preserve">conforme </w:t>
      </w:r>
      <w:r w:rsidRPr="009563A6">
        <w:rPr>
          <w:color w:val="000000"/>
          <w:sz w:val="24"/>
          <w:szCs w:val="24"/>
          <w:lang w:eastAsia="pt-BR"/>
        </w:rPr>
        <w:t xml:space="preserve">Processo Administrativo nº </w:t>
      </w:r>
      <w:r w:rsidRPr="00E51A37">
        <w:rPr>
          <w:color w:val="000000"/>
          <w:sz w:val="24"/>
          <w:szCs w:val="24"/>
          <w:lang w:eastAsia="pt-BR"/>
        </w:rPr>
        <w:t>00610081.000437/2024-05</w:t>
      </w:r>
      <w:r w:rsidR="0066483A">
        <w:rPr>
          <w:color w:val="000000"/>
          <w:sz w:val="24"/>
          <w:szCs w:val="24"/>
          <w:lang w:eastAsia="pt-BR"/>
        </w:rPr>
        <w:t>,</w:t>
      </w:r>
    </w:p>
    <w:p w14:paraId="65C5AAF6" w14:textId="77777777" w:rsidR="0066483A" w:rsidRDefault="0066483A" w:rsidP="00310D04">
      <w:pPr>
        <w:spacing w:line="360" w:lineRule="auto"/>
        <w:ind w:firstLine="1418"/>
        <w:jc w:val="both"/>
        <w:rPr>
          <w:color w:val="000000"/>
          <w:sz w:val="24"/>
          <w:szCs w:val="24"/>
          <w:lang w:eastAsia="pt-BR"/>
        </w:rPr>
      </w:pPr>
    </w:p>
    <w:p w14:paraId="51C59DB6" w14:textId="6A552F4B" w:rsidR="00310D04" w:rsidRDefault="00310D04" w:rsidP="00310D04">
      <w:pPr>
        <w:spacing w:before="120" w:after="120" w:line="360" w:lineRule="auto"/>
        <w:ind w:firstLine="1418"/>
        <w:jc w:val="both"/>
        <w:rPr>
          <w:color w:val="000000"/>
          <w:sz w:val="24"/>
          <w:szCs w:val="24"/>
          <w:lang w:eastAsia="pt-BR"/>
        </w:rPr>
      </w:pPr>
      <w:r>
        <w:rPr>
          <w:b/>
          <w:bCs/>
          <w:color w:val="000000"/>
          <w:sz w:val="24"/>
          <w:szCs w:val="24"/>
          <w:lang w:eastAsia="pt-BR"/>
        </w:rPr>
        <w:t>R</w:t>
      </w:r>
      <w:r w:rsidR="0066483A">
        <w:rPr>
          <w:b/>
          <w:bCs/>
          <w:color w:val="000000"/>
          <w:sz w:val="24"/>
          <w:szCs w:val="24"/>
          <w:lang w:eastAsia="pt-BR"/>
        </w:rPr>
        <w:t xml:space="preserve"> </w:t>
      </w:r>
      <w:r>
        <w:rPr>
          <w:b/>
          <w:bCs/>
          <w:color w:val="000000"/>
          <w:sz w:val="24"/>
          <w:szCs w:val="24"/>
          <w:lang w:eastAsia="pt-BR"/>
        </w:rPr>
        <w:t>E</w:t>
      </w:r>
      <w:r w:rsidR="0066483A">
        <w:rPr>
          <w:b/>
          <w:bCs/>
          <w:color w:val="000000"/>
          <w:sz w:val="24"/>
          <w:szCs w:val="24"/>
          <w:lang w:eastAsia="pt-BR"/>
        </w:rPr>
        <w:t xml:space="preserve"> </w:t>
      </w:r>
      <w:r>
        <w:rPr>
          <w:b/>
          <w:bCs/>
          <w:color w:val="000000"/>
          <w:sz w:val="24"/>
          <w:szCs w:val="24"/>
          <w:lang w:eastAsia="pt-BR"/>
        </w:rPr>
        <w:t>S</w:t>
      </w:r>
      <w:r w:rsidR="0066483A">
        <w:rPr>
          <w:b/>
          <w:bCs/>
          <w:color w:val="000000"/>
          <w:sz w:val="24"/>
          <w:szCs w:val="24"/>
          <w:lang w:eastAsia="pt-BR"/>
        </w:rPr>
        <w:t xml:space="preserve"> </w:t>
      </w:r>
      <w:r>
        <w:rPr>
          <w:b/>
          <w:bCs/>
          <w:color w:val="000000"/>
          <w:sz w:val="24"/>
          <w:szCs w:val="24"/>
          <w:lang w:eastAsia="pt-BR"/>
        </w:rPr>
        <w:t>O</w:t>
      </w:r>
      <w:r w:rsidR="0066483A">
        <w:rPr>
          <w:b/>
          <w:bCs/>
          <w:color w:val="000000"/>
          <w:sz w:val="24"/>
          <w:szCs w:val="24"/>
          <w:lang w:eastAsia="pt-BR"/>
        </w:rPr>
        <w:t xml:space="preserve"> </w:t>
      </w:r>
      <w:r>
        <w:rPr>
          <w:b/>
          <w:bCs/>
          <w:color w:val="000000"/>
          <w:sz w:val="24"/>
          <w:szCs w:val="24"/>
          <w:lang w:eastAsia="pt-BR"/>
        </w:rPr>
        <w:t>L</w:t>
      </w:r>
      <w:r w:rsidR="0066483A">
        <w:rPr>
          <w:b/>
          <w:bCs/>
          <w:color w:val="000000"/>
          <w:sz w:val="24"/>
          <w:szCs w:val="24"/>
          <w:lang w:eastAsia="pt-BR"/>
        </w:rPr>
        <w:t xml:space="preserve"> </w:t>
      </w:r>
      <w:r>
        <w:rPr>
          <w:b/>
          <w:bCs/>
          <w:color w:val="000000"/>
          <w:sz w:val="24"/>
          <w:szCs w:val="24"/>
          <w:lang w:eastAsia="pt-BR"/>
        </w:rPr>
        <w:t>V</w:t>
      </w:r>
      <w:r w:rsidR="0066483A">
        <w:rPr>
          <w:b/>
          <w:bCs/>
          <w:color w:val="000000"/>
          <w:sz w:val="24"/>
          <w:szCs w:val="24"/>
          <w:lang w:eastAsia="pt-BR"/>
        </w:rPr>
        <w:t xml:space="preserve"> </w:t>
      </w:r>
      <w:r>
        <w:rPr>
          <w:b/>
          <w:bCs/>
          <w:color w:val="000000"/>
          <w:sz w:val="24"/>
          <w:szCs w:val="24"/>
          <w:lang w:eastAsia="pt-BR"/>
        </w:rPr>
        <w:t>E </w:t>
      </w:r>
      <w:r>
        <w:rPr>
          <w:color w:val="000000"/>
          <w:sz w:val="24"/>
          <w:szCs w:val="24"/>
          <w:lang w:eastAsia="pt-BR"/>
        </w:rPr>
        <w:t>nomear, em caráter efetivo, os candidatos constantes no Anexo II</w:t>
      </w:r>
      <w:r>
        <w:rPr>
          <w:sz w:val="24"/>
          <w:szCs w:val="24"/>
        </w:rPr>
        <w:t>, aprovados no concurso público regido pelo Edital nº 001/2018-SEARH/SESAP</w:t>
      </w:r>
      <w:r>
        <w:rPr>
          <w:color w:val="000000"/>
          <w:sz w:val="24"/>
          <w:szCs w:val="24"/>
          <w:lang w:eastAsia="pt-BR"/>
        </w:rPr>
        <w:t>, para provimento de cargo efetivo do Quadro de Pessoal da Secretaria de Estado da Saúde Pública-SESAP, nos termos do art. 8º, inciso I, e 9º da Lei Complementar nº 122, de 30 de junho de 1994</w:t>
      </w:r>
      <w:r w:rsidR="00494115">
        <w:rPr>
          <w:color w:val="000000"/>
          <w:sz w:val="24"/>
          <w:szCs w:val="24"/>
          <w:lang w:eastAsia="pt-BR"/>
        </w:rPr>
        <w:t>, devendo seguir as orientações e apresentar os documentos conforme Anexo I.</w:t>
      </w:r>
    </w:p>
    <w:p w14:paraId="254032EC" w14:textId="77777777" w:rsidR="00310D04" w:rsidRDefault="00310D04" w:rsidP="00310D04">
      <w:pPr>
        <w:spacing w:before="120" w:after="120" w:line="360" w:lineRule="auto"/>
        <w:ind w:firstLine="1418"/>
        <w:jc w:val="both"/>
        <w:rPr>
          <w:color w:val="000000"/>
          <w:sz w:val="24"/>
          <w:szCs w:val="24"/>
          <w:lang w:eastAsia="pt-BR"/>
        </w:rPr>
      </w:pPr>
    </w:p>
    <w:p w14:paraId="28BC3469" w14:textId="77777777" w:rsidR="0066483A" w:rsidRDefault="0066483A" w:rsidP="0066483A">
      <w:pPr>
        <w:spacing w:before="120" w:after="120" w:line="360" w:lineRule="auto"/>
        <w:ind w:firstLine="1134"/>
        <w:jc w:val="both"/>
        <w:rPr>
          <w:color w:val="000000"/>
          <w:sz w:val="24"/>
          <w:szCs w:val="24"/>
          <w:lang w:eastAsia="pt-BR"/>
        </w:rPr>
      </w:pPr>
      <w:r>
        <w:rPr>
          <w:color w:val="000000"/>
          <w:sz w:val="24"/>
          <w:szCs w:val="24"/>
          <w:lang w:eastAsia="pt-BR"/>
        </w:rPr>
        <w:t>Palácio de Despachos de Lagoa Nova, em Natal, 09 de setembro de 2024, 203º da Independência e 136º da República. </w:t>
      </w:r>
    </w:p>
    <w:p w14:paraId="57335E8F" w14:textId="0AD44D14" w:rsidR="0066483A" w:rsidRDefault="00501344" w:rsidP="0066483A">
      <w:pPr>
        <w:spacing w:before="120" w:after="120" w:line="360" w:lineRule="auto"/>
        <w:ind w:right="120"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4F5B547C" wp14:editId="4F544271">
                <wp:simplePos x="0" y="0"/>
                <wp:positionH relativeFrom="margin">
                  <wp:posOffset>-5080</wp:posOffset>
                </wp:positionH>
                <wp:positionV relativeFrom="paragraph">
                  <wp:posOffset>281305</wp:posOffset>
                </wp:positionV>
                <wp:extent cx="991870" cy="537210"/>
                <wp:effectExtent l="0" t="0" r="17780" b="15240"/>
                <wp:wrapNone/>
                <wp:docPr id="1580570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2857A8DE" w14:textId="77777777" w:rsidR="00501344" w:rsidRPr="005C7D7A" w:rsidRDefault="00501344" w:rsidP="00501344">
                            <w:pPr>
                              <w:ind w:right="-232"/>
                              <w:jc w:val="both"/>
                              <w:rPr>
                                <w:sz w:val="18"/>
                                <w:szCs w:val="18"/>
                              </w:rPr>
                            </w:pPr>
                            <w:r w:rsidRPr="005C7D7A">
                              <w:rPr>
                                <w:sz w:val="18"/>
                                <w:szCs w:val="18"/>
                              </w:rPr>
                              <w:t>DOE Nº. 15.74</w:t>
                            </w:r>
                            <w:r>
                              <w:rPr>
                                <w:sz w:val="18"/>
                                <w:szCs w:val="18"/>
                              </w:rPr>
                              <w:t>9</w:t>
                            </w:r>
                          </w:p>
                          <w:p w14:paraId="45F6048B" w14:textId="77777777" w:rsidR="00501344" w:rsidRPr="005C7D7A" w:rsidRDefault="00501344" w:rsidP="00501344">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0A1935AC" w14:textId="240323CA" w:rsidR="00501344" w:rsidRPr="005C7D7A" w:rsidRDefault="00501344" w:rsidP="00501344">
                            <w:pPr>
                              <w:ind w:right="-261"/>
                              <w:jc w:val="both"/>
                              <w:rPr>
                                <w:sz w:val="18"/>
                                <w:szCs w:val="18"/>
                              </w:rPr>
                            </w:pPr>
                            <w:r w:rsidRPr="005C7D7A">
                              <w:rPr>
                                <w:sz w:val="18"/>
                                <w:szCs w:val="18"/>
                              </w:rPr>
                              <w:t xml:space="preserve">Pág. </w:t>
                            </w:r>
                            <w:r>
                              <w:rPr>
                                <w:sz w:val="18"/>
                                <w:szCs w:val="18"/>
                              </w:rPr>
                              <w:t>06</w:t>
                            </w:r>
                            <w:r>
                              <w:rPr>
                                <w:sz w:val="18"/>
                                <w:szCs w:val="18"/>
                              </w:rPr>
                              <w:t xml:space="preserve"> e 07</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B547C" id="_x0000_t202" coordsize="21600,21600" o:spt="202" path="m,l,21600r21600,l21600,xe">
                <v:stroke joinstyle="miter"/>
                <v:path gradientshapeok="t" o:connecttype="rect"/>
              </v:shapetype>
              <v:shape id="Caixa de Texto 2" o:spid="_x0000_s1026" type="#_x0000_t202" style="position:absolute;left:0;text-align:left;margin-left:-.4pt;margin-top:22.15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">
                <v:textbox>
                  <w:txbxContent>
                    <w:p w14:paraId="2857A8DE" w14:textId="77777777" w:rsidR="00501344" w:rsidRPr="005C7D7A" w:rsidRDefault="00501344" w:rsidP="00501344">
                      <w:pPr>
                        <w:ind w:right="-232"/>
                        <w:jc w:val="both"/>
                        <w:rPr>
                          <w:sz w:val="18"/>
                          <w:szCs w:val="18"/>
                        </w:rPr>
                      </w:pPr>
                      <w:r w:rsidRPr="005C7D7A">
                        <w:rPr>
                          <w:sz w:val="18"/>
                          <w:szCs w:val="18"/>
                        </w:rPr>
                        <w:t>DOE Nº. 15.74</w:t>
                      </w:r>
                      <w:r>
                        <w:rPr>
                          <w:sz w:val="18"/>
                          <w:szCs w:val="18"/>
                        </w:rPr>
                        <w:t>9</w:t>
                      </w:r>
                    </w:p>
                    <w:p w14:paraId="45F6048B" w14:textId="77777777" w:rsidR="00501344" w:rsidRPr="005C7D7A" w:rsidRDefault="00501344" w:rsidP="00501344">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0A1935AC" w14:textId="240323CA" w:rsidR="00501344" w:rsidRPr="005C7D7A" w:rsidRDefault="00501344" w:rsidP="00501344">
                      <w:pPr>
                        <w:ind w:right="-261"/>
                        <w:jc w:val="both"/>
                        <w:rPr>
                          <w:sz w:val="18"/>
                          <w:szCs w:val="18"/>
                        </w:rPr>
                      </w:pPr>
                      <w:r w:rsidRPr="005C7D7A">
                        <w:rPr>
                          <w:sz w:val="18"/>
                          <w:szCs w:val="18"/>
                        </w:rPr>
                        <w:t xml:space="preserve">Pág. </w:t>
                      </w:r>
                      <w:r>
                        <w:rPr>
                          <w:sz w:val="18"/>
                          <w:szCs w:val="18"/>
                        </w:rPr>
                        <w:t>06</w:t>
                      </w:r>
                      <w:r>
                        <w:rPr>
                          <w:sz w:val="18"/>
                          <w:szCs w:val="18"/>
                        </w:rPr>
                        <w:t xml:space="preserve"> e 07</w:t>
                      </w:r>
                    </w:p>
                  </w:txbxContent>
                </v:textbox>
                <w10:wrap anchorx="margin"/>
              </v:shape>
            </w:pict>
          </mc:Fallback>
        </mc:AlternateContent>
      </w:r>
    </w:p>
    <w:p w14:paraId="68BF798D" w14:textId="65D54824" w:rsidR="0066483A" w:rsidRPr="00E30712" w:rsidRDefault="0066483A" w:rsidP="0066483A">
      <w:pPr>
        <w:ind w:left="3402" w:right="119"/>
        <w:rPr>
          <w:color w:val="000000"/>
          <w:sz w:val="24"/>
          <w:szCs w:val="24"/>
          <w:lang w:eastAsia="pt-BR"/>
        </w:rPr>
      </w:pPr>
      <w:r w:rsidRPr="00E30712">
        <w:rPr>
          <w:color w:val="000000"/>
          <w:sz w:val="24"/>
          <w:szCs w:val="24"/>
          <w:lang w:eastAsia="pt-BR"/>
        </w:rPr>
        <w:t>FÁTIMA BEZERRA </w:t>
      </w:r>
    </w:p>
    <w:p w14:paraId="14A6FBC1" w14:textId="238CB848" w:rsidR="0066483A" w:rsidRPr="00E30712" w:rsidRDefault="0066483A" w:rsidP="0066483A">
      <w:pPr>
        <w:ind w:left="3402" w:right="119"/>
        <w:rPr>
          <w:color w:val="000000"/>
          <w:sz w:val="24"/>
          <w:szCs w:val="24"/>
          <w:lang w:eastAsia="pt-BR"/>
        </w:rPr>
      </w:pPr>
      <w:r w:rsidRPr="00E30712">
        <w:rPr>
          <w:color w:val="000000"/>
          <w:sz w:val="24"/>
          <w:szCs w:val="24"/>
          <w:lang w:eastAsia="pt-BR"/>
        </w:rPr>
        <w:t>Pedro Lopes de Araújo Neto</w:t>
      </w:r>
    </w:p>
    <w:p w14:paraId="6514D34F" w14:textId="6B2FA024" w:rsidR="0066483A" w:rsidRPr="00E30712" w:rsidRDefault="0066483A" w:rsidP="0066483A">
      <w:pPr>
        <w:ind w:left="3402" w:right="119"/>
        <w:rPr>
          <w:color w:val="000000"/>
          <w:sz w:val="24"/>
          <w:szCs w:val="24"/>
          <w:lang w:eastAsia="pt-BR"/>
        </w:rPr>
      </w:pPr>
      <w:r w:rsidRPr="00E30712">
        <w:rPr>
          <w:color w:val="000000"/>
          <w:sz w:val="24"/>
          <w:szCs w:val="24"/>
          <w:lang w:eastAsia="pt-BR"/>
        </w:rPr>
        <w:t>Lyane Ramalho Cortez</w:t>
      </w:r>
    </w:p>
    <w:p w14:paraId="410AB830" w14:textId="2A4F9BDF" w:rsidR="00501344" w:rsidRDefault="00501344" w:rsidP="00501344">
      <w:pPr>
        <w:pStyle w:val="Recuodecorpodetexto2"/>
        <w:spacing w:line="360" w:lineRule="auto"/>
        <w:ind w:left="0" w:firstLine="1440"/>
        <w:jc w:val="both"/>
        <w:rPr>
          <w:rFonts w:ascii="Arial" w:hAnsi="Arial" w:cs="Arial"/>
          <w:b/>
          <w:color w:val="000000"/>
          <w:sz w:val="15"/>
        </w:rPr>
      </w:pPr>
    </w:p>
    <w:p w14:paraId="5348EB98" w14:textId="0DCB426D" w:rsidR="00501344" w:rsidRPr="00881A5A" w:rsidRDefault="00501344" w:rsidP="00501344">
      <w:pPr>
        <w:ind w:firstLine="2517"/>
        <w:jc w:val="both"/>
        <w:rPr>
          <w:sz w:val="40"/>
        </w:rPr>
      </w:pPr>
    </w:p>
    <w:p w14:paraId="2F82FE1C" w14:textId="0B6A5F3D" w:rsidR="00501344" w:rsidRDefault="00501344" w:rsidP="00501344">
      <w:pPr>
        <w:ind w:left="2517" w:firstLine="885"/>
      </w:pPr>
    </w:p>
    <w:p w14:paraId="656EECB6" w14:textId="77777777" w:rsidR="00310D04" w:rsidRDefault="00310D04" w:rsidP="00310D04">
      <w:pPr>
        <w:spacing w:before="120" w:after="120" w:line="360" w:lineRule="auto"/>
        <w:ind w:left="120" w:right="120"/>
        <w:jc w:val="center"/>
        <w:rPr>
          <w:b/>
          <w:bCs/>
          <w:sz w:val="24"/>
          <w:szCs w:val="24"/>
        </w:rPr>
      </w:pPr>
    </w:p>
    <w:p w14:paraId="6B7BFB46" w14:textId="77777777" w:rsidR="00310D04" w:rsidRDefault="00310D04" w:rsidP="00310D04">
      <w:pPr>
        <w:rPr>
          <w:lang w:eastAsia="pt-BR"/>
        </w:rPr>
      </w:pPr>
    </w:p>
    <w:p w14:paraId="0E63A19F" w14:textId="77777777" w:rsidR="00310D04" w:rsidRDefault="00310D04" w:rsidP="00310D04">
      <w:pPr>
        <w:rPr>
          <w:lang w:eastAsia="pt-BR"/>
        </w:rPr>
      </w:pPr>
    </w:p>
    <w:p w14:paraId="1F3C0789" w14:textId="77777777" w:rsidR="00310D04" w:rsidRDefault="00310D04" w:rsidP="00310D04">
      <w:pPr>
        <w:rPr>
          <w:lang w:eastAsia="pt-BR"/>
        </w:rPr>
      </w:pPr>
    </w:p>
    <w:p w14:paraId="5CF9E424" w14:textId="77777777" w:rsidR="00310D04" w:rsidRDefault="00310D04" w:rsidP="00310D04">
      <w:pPr>
        <w:rPr>
          <w:lang w:eastAsia="pt-BR"/>
        </w:rPr>
      </w:pPr>
    </w:p>
    <w:p w14:paraId="79B21CF4" w14:textId="77777777" w:rsidR="00310D04" w:rsidRDefault="00310D04" w:rsidP="00310D04">
      <w:pPr>
        <w:pStyle w:val="textocentralizado"/>
        <w:spacing w:after="0"/>
        <w:ind w:left="120" w:right="120"/>
        <w:jc w:val="center"/>
      </w:pPr>
      <w:r>
        <w:rPr>
          <w:rFonts w:eastAsiaTheme="minorHAnsi"/>
          <w:b/>
          <w:bCs/>
          <w:sz w:val="22"/>
          <w:szCs w:val="22"/>
          <w:lang w:eastAsia="en-US"/>
        </w:rPr>
        <w:t>ANEXO I</w:t>
      </w:r>
    </w:p>
    <w:p w14:paraId="410DC1B7" w14:textId="77777777" w:rsidR="00310D04" w:rsidRDefault="00310D04" w:rsidP="00310D04">
      <w:pPr>
        <w:pStyle w:val="textocentralizado"/>
        <w:spacing w:after="0"/>
        <w:ind w:left="120" w:right="120"/>
        <w:jc w:val="center"/>
        <w:rPr>
          <w:rFonts w:eastAsiaTheme="minorHAnsi"/>
          <w:b/>
          <w:bCs/>
          <w:sz w:val="22"/>
          <w:szCs w:val="22"/>
          <w:lang w:eastAsia="en-US"/>
        </w:rPr>
      </w:pPr>
    </w:p>
    <w:p w14:paraId="47CD53BC" w14:textId="77777777" w:rsidR="00310D04" w:rsidRDefault="00310D04" w:rsidP="00310D04">
      <w:pPr>
        <w:pStyle w:val="NormalWeb"/>
        <w:rPr>
          <w:rFonts w:eastAsiaTheme="minorHAnsi"/>
          <w:b/>
          <w:bCs/>
          <w:sz w:val="22"/>
          <w:szCs w:val="22"/>
          <w:lang w:eastAsia="en-US"/>
        </w:rPr>
      </w:pPr>
      <w:r>
        <w:rPr>
          <w:rFonts w:eastAsiaTheme="minorHAnsi"/>
          <w:b/>
          <w:bCs/>
          <w:sz w:val="22"/>
          <w:szCs w:val="22"/>
          <w:lang w:eastAsia="en-US"/>
        </w:rPr>
        <w:t>1. CADASTRO DE USUÁRIO EXTERNO NO SISTEMA SEI</w:t>
      </w:r>
    </w:p>
    <w:p w14:paraId="2B122D5D" w14:textId="77777777" w:rsidR="00310D04" w:rsidRDefault="00310D04" w:rsidP="00310D04">
      <w:pPr>
        <w:pStyle w:val="NormalWeb"/>
        <w:rPr>
          <w:rFonts w:eastAsiaTheme="minorHAnsi"/>
          <w:sz w:val="22"/>
          <w:szCs w:val="22"/>
          <w:lang w:eastAsia="en-US"/>
        </w:rPr>
      </w:pPr>
    </w:p>
    <w:p w14:paraId="736308FF" w14:textId="77777777" w:rsidR="00310D04" w:rsidRPr="00593A09" w:rsidRDefault="00310D04" w:rsidP="00310D04">
      <w:pPr>
        <w:pStyle w:val="NormalWeb"/>
        <w:rPr>
          <w:rFonts w:ascii="Arial" w:hAnsi="Arial" w:cs="Arial"/>
          <w:color w:val="000000"/>
          <w:sz w:val="20"/>
          <w:szCs w:val="20"/>
        </w:rPr>
      </w:pPr>
      <w:r w:rsidRPr="00593A09">
        <w:rPr>
          <w:rFonts w:ascii="Arial" w:hAnsi="Arial" w:cs="Arial"/>
          <w:color w:val="000000"/>
          <w:sz w:val="20"/>
          <w:szCs w:val="20"/>
        </w:rPr>
        <w:t>Para criar o USUÁRIO EXTERNO do SEI, o CANDIDATO deve entrar no link (não usar o navegador Internet Explorer)</w:t>
      </w:r>
    </w:p>
    <w:p w14:paraId="395D1207" w14:textId="77777777" w:rsidR="00310D04" w:rsidRPr="00593A09" w:rsidRDefault="00310D04" w:rsidP="00310D04">
      <w:pPr>
        <w:pStyle w:val="NormalWeb"/>
        <w:rPr>
          <w:rFonts w:ascii="Arial" w:hAnsi="Arial" w:cs="Arial"/>
          <w:b/>
          <w:color w:val="8496B0" w:themeColor="text2" w:themeTint="99"/>
          <w:sz w:val="20"/>
          <w:szCs w:val="20"/>
        </w:rPr>
      </w:pPr>
      <w:r w:rsidRPr="00593A09">
        <w:rPr>
          <w:rFonts w:ascii="Arial" w:hAnsi="Arial" w:cs="Arial"/>
          <w:b/>
          <w:color w:val="8496B0" w:themeColor="text2" w:themeTint="99"/>
          <w:sz w:val="20"/>
          <w:szCs w:val="20"/>
        </w:rPr>
        <w:t>http://portalsei.rn.gov.br/</w:t>
      </w:r>
    </w:p>
    <w:p w14:paraId="428965E4" w14:textId="77777777" w:rsidR="00310D04" w:rsidRDefault="00310D04" w:rsidP="00310D04">
      <w:pPr>
        <w:pStyle w:val="NormalWeb"/>
        <w:rPr>
          <w:rFonts w:ascii="Arial" w:hAnsi="Arial" w:cs="Arial"/>
          <w:color w:val="000000"/>
          <w:sz w:val="20"/>
          <w:szCs w:val="20"/>
        </w:rPr>
      </w:pPr>
      <w:r w:rsidRPr="00593A09">
        <w:rPr>
          <w:rFonts w:ascii="Arial" w:hAnsi="Arial" w:cs="Arial"/>
          <w:color w:val="000000"/>
          <w:sz w:val="20"/>
          <w:szCs w:val="20"/>
        </w:rPr>
        <w:t>clicar na aba “Acesso ao SEI”, em “USUÁRIO EXTERNO” , na opção ''CLIQUE AQUI SE VOCÊ AINDA NÃO ESTÁ CADASTRADO" ou usando o link direto</w:t>
      </w:r>
    </w:p>
    <w:p w14:paraId="2C16C361" w14:textId="77777777" w:rsidR="00310D04" w:rsidRDefault="00310D04" w:rsidP="00310D04">
      <w:pPr>
        <w:pStyle w:val="NormalWeb"/>
        <w:rPr>
          <w:rFonts w:ascii="Arial" w:hAnsi="Arial" w:cs="Arial"/>
          <w:color w:val="000000"/>
          <w:sz w:val="20"/>
          <w:szCs w:val="20"/>
        </w:rPr>
      </w:pPr>
    </w:p>
    <w:p w14:paraId="00523B21" w14:textId="77777777" w:rsidR="00310D04" w:rsidRDefault="00310D04" w:rsidP="00310D04">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https://sei.rn.gov.br/sei/controlador_externo.php?acao=usuario_externo_logar&amp;aca o_origem=usuario_externo_gerar_senha&amp;id_orgao_acesso_externo=0 </w:t>
      </w:r>
    </w:p>
    <w:p w14:paraId="6DB32120" w14:textId="77777777" w:rsidR="00310D04" w:rsidRPr="00CB4E56" w:rsidRDefault="00310D04" w:rsidP="00310D04">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 </w:t>
      </w:r>
    </w:p>
    <w:p w14:paraId="0C0AB50D" w14:textId="77777777" w:rsidR="00310D04" w:rsidRPr="00593A09" w:rsidRDefault="00310D04" w:rsidP="00310D04">
      <w:pPr>
        <w:pStyle w:val="NormalWeb"/>
        <w:rPr>
          <w:rFonts w:ascii="Arial" w:hAnsi="Arial" w:cs="Arial"/>
          <w:color w:val="000000"/>
          <w:sz w:val="20"/>
          <w:szCs w:val="20"/>
        </w:rPr>
      </w:pPr>
      <w:r w:rsidRPr="00593A09">
        <w:rPr>
          <w:rFonts w:ascii="Arial" w:hAnsi="Arial" w:cs="Arial"/>
          <w:color w:val="000000"/>
          <w:sz w:val="20"/>
          <w:szCs w:val="20"/>
        </w:rPr>
        <w:t>Após a criação do usuário externo, o CANDIDATO deve enviar e-mail para</w:t>
      </w:r>
    </w:p>
    <w:p w14:paraId="11D06F4B" w14:textId="77777777" w:rsidR="00310D04" w:rsidRPr="00593A09" w:rsidRDefault="00501344" w:rsidP="00310D04">
      <w:pPr>
        <w:pStyle w:val="NormalWeb"/>
        <w:rPr>
          <w:rFonts w:ascii="Arial" w:hAnsi="Arial" w:cs="Arial"/>
          <w:color w:val="000000"/>
          <w:sz w:val="20"/>
          <w:szCs w:val="20"/>
        </w:rPr>
      </w:pPr>
      <w:hyperlink r:id="rId8" w:tgtFrame="_blank" w:history="1">
        <w:r w:rsidR="00310D04" w:rsidRPr="00593A09">
          <w:rPr>
            <w:rStyle w:val="Hyperlink"/>
            <w:rFonts w:ascii="Arial" w:hAnsi="Arial" w:cs="Arial"/>
            <w:sz w:val="20"/>
            <w:szCs w:val="20"/>
          </w:rPr>
          <w:t>sei.sesap@gmail.com</w:t>
        </w:r>
      </w:hyperlink>
    </w:p>
    <w:p w14:paraId="044A533C" w14:textId="77777777" w:rsidR="00310D04" w:rsidRPr="00CB4E56" w:rsidRDefault="00310D04" w:rsidP="00310D04">
      <w:pPr>
        <w:pStyle w:val="Default"/>
        <w:rPr>
          <w:rFonts w:ascii="Calibri" w:hAnsi="Calibri" w:cs="Calibri"/>
        </w:rPr>
      </w:pPr>
      <w:r w:rsidRPr="00593A09">
        <w:rPr>
          <w:rFonts w:ascii="Arial" w:hAnsi="Arial" w:cs="Arial"/>
          <w:sz w:val="20"/>
          <w:szCs w:val="20"/>
        </w:rPr>
        <w:t>informando NOME e CPF com o ti</w:t>
      </w:r>
      <w:r>
        <w:rPr>
          <w:rFonts w:ascii="Arial" w:hAnsi="Arial" w:cs="Arial"/>
          <w:sz w:val="20"/>
          <w:szCs w:val="20"/>
        </w:rPr>
        <w:t xml:space="preserve">tulo "LIBERAÇÃO CONCURSO SESAP" e ENVIAR DOCUMENTO COM </w:t>
      </w:r>
      <w:r w:rsidRPr="00CB4E56">
        <w:rPr>
          <w:rFonts w:ascii="Arial" w:hAnsi="Arial" w:cs="Arial"/>
          <w:sz w:val="20"/>
          <w:szCs w:val="20"/>
        </w:rPr>
        <w:t>FOTO</w:t>
      </w:r>
      <w:r w:rsidRPr="00593A09">
        <w:rPr>
          <w:rFonts w:ascii="Arial" w:hAnsi="Arial" w:cs="Arial"/>
          <w:sz w:val="20"/>
          <w:szCs w:val="20"/>
        </w:rPr>
        <w:t xml:space="preserve"> para que seu usuário seja liberado.</w:t>
      </w:r>
    </w:p>
    <w:p w14:paraId="3267E71C" w14:textId="77777777" w:rsidR="00310D04" w:rsidRDefault="00310D04" w:rsidP="00310D04">
      <w:pPr>
        <w:pStyle w:val="NormalWeb"/>
        <w:rPr>
          <w:color w:val="000000"/>
          <w:sz w:val="20"/>
          <w:szCs w:val="20"/>
        </w:rPr>
      </w:pPr>
    </w:p>
    <w:p w14:paraId="5719ED7E" w14:textId="77777777" w:rsidR="00310D04" w:rsidRDefault="00310D04" w:rsidP="00310D04">
      <w:pPr>
        <w:pStyle w:val="NormalWeb"/>
        <w:rPr>
          <w:rFonts w:eastAsiaTheme="minorHAnsi"/>
          <w:sz w:val="22"/>
          <w:szCs w:val="22"/>
          <w:lang w:eastAsia="en-US"/>
        </w:rPr>
      </w:pPr>
      <w:r>
        <w:rPr>
          <w:rFonts w:eastAsiaTheme="minorHAnsi"/>
          <w:sz w:val="22"/>
          <w:szCs w:val="22"/>
          <w:lang w:eastAsia="en-US"/>
        </w:rPr>
        <w:t> </w:t>
      </w:r>
    </w:p>
    <w:p w14:paraId="18B8F030" w14:textId="77777777" w:rsidR="00310D04" w:rsidRDefault="00310D04" w:rsidP="00310D04">
      <w:pPr>
        <w:pStyle w:val="NormalWeb"/>
        <w:rPr>
          <w:rFonts w:eastAsiaTheme="minorHAnsi"/>
          <w:sz w:val="22"/>
          <w:szCs w:val="22"/>
          <w:lang w:eastAsia="en-US"/>
        </w:rPr>
      </w:pPr>
    </w:p>
    <w:p w14:paraId="09E32D1E" w14:textId="77777777" w:rsidR="00310D04" w:rsidRDefault="00310D04" w:rsidP="00310D04">
      <w:pPr>
        <w:pStyle w:val="NormalWeb"/>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6B469CE8" w14:textId="77777777" w:rsidR="00310D04" w:rsidRDefault="00310D04" w:rsidP="00310D04">
      <w:pPr>
        <w:pStyle w:val="NormalWeb"/>
        <w:rPr>
          <w:rFonts w:eastAsiaTheme="minorHAnsi"/>
          <w:sz w:val="20"/>
          <w:szCs w:val="20"/>
          <w:lang w:eastAsia="en-US"/>
        </w:rPr>
      </w:pPr>
      <w:r>
        <w:rPr>
          <w:rFonts w:eastAsiaTheme="minorHAnsi"/>
          <w:sz w:val="20"/>
          <w:szCs w:val="20"/>
          <w:lang w:eastAsia="en-US"/>
        </w:rPr>
        <w:t>O CANDIDATO precisa escanear os documentos abaixo, e enviar o arquivo em PDF para o email: </w:t>
      </w:r>
      <w:hyperlink r:id="rId9"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0EFE554A" w14:textId="77777777" w:rsidR="00310D04" w:rsidRDefault="00310D04" w:rsidP="00310D04">
      <w:pPr>
        <w:pStyle w:val="NormalWeb"/>
        <w:spacing w:before="57" w:after="57"/>
      </w:pPr>
      <w:r>
        <w:rPr>
          <w:rFonts w:eastAsia="Calibri"/>
          <w:color w:val="000000"/>
          <w:sz w:val="20"/>
          <w:szCs w:val="20"/>
          <w:lang w:eastAsia="en-US"/>
        </w:rPr>
        <w:lastRenderedPageBreak/>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4E1AA5AA" w14:textId="77777777" w:rsidR="00310D04" w:rsidRDefault="00310D04" w:rsidP="00310D04">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10">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6F5243EB" w14:textId="77777777" w:rsidR="00310D04" w:rsidRPr="008117BF" w:rsidRDefault="00310D04" w:rsidP="00310D04">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1" w:history="1">
        <w:r w:rsidRPr="00BA3B4D">
          <w:rPr>
            <w:rStyle w:val="Hyperlink"/>
            <w:rFonts w:ascii="Arial" w:eastAsia="Arial" w:hAnsi="Arial" w:cs="Arial"/>
            <w:sz w:val="18"/>
            <w:szCs w:val="18"/>
            <w:lang w:val="pt-PT"/>
          </w:rPr>
          <w:t>http://consultacadastral.inss.gov.br/Esocial/pages/index.xhtml</w:t>
        </w:r>
      </w:hyperlink>
    </w:p>
    <w:p w14:paraId="4204946B" w14:textId="77777777" w:rsidR="00310D04" w:rsidRDefault="00310D04" w:rsidP="00310D04">
      <w:pPr>
        <w:pStyle w:val="NormalWeb"/>
        <w:spacing w:before="57" w:after="57"/>
      </w:pPr>
      <w:r>
        <w:rPr>
          <w:rFonts w:eastAsia="Calibri"/>
          <w:color w:val="000000"/>
          <w:sz w:val="20"/>
          <w:szCs w:val="20"/>
          <w:lang w:eastAsia="en-US"/>
        </w:rPr>
        <w:t>d. Título de eleitor</w:t>
      </w:r>
    </w:p>
    <w:p w14:paraId="44BEA510" w14:textId="77777777" w:rsidR="00310D04" w:rsidRDefault="00310D04" w:rsidP="00310D04">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60CF28A2" w14:textId="77777777" w:rsidR="00310D04" w:rsidRDefault="00310D04" w:rsidP="00310D04">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0656B62E" w14:textId="77777777" w:rsidR="00310D04" w:rsidRDefault="00310D04" w:rsidP="00310D04">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4797C8B2" w14:textId="77777777" w:rsidR="00310D04" w:rsidRDefault="00310D04" w:rsidP="00310D04">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24FB212B" w14:textId="77777777" w:rsidR="00310D04" w:rsidRDefault="00310D04" w:rsidP="00310D04">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5134338E" w14:textId="77777777" w:rsidR="00310D04" w:rsidRDefault="00310D04" w:rsidP="00310D04">
      <w:pPr>
        <w:pStyle w:val="NormalWeb"/>
        <w:spacing w:before="57" w:after="57"/>
      </w:pPr>
      <w:r>
        <w:rPr>
          <w:rFonts w:eastAsia="Calibri"/>
          <w:color w:val="000000"/>
          <w:sz w:val="20"/>
          <w:szCs w:val="20"/>
          <w:lang w:eastAsia="en-US"/>
        </w:rPr>
        <w:t>j. Comprovante de residência;</w:t>
      </w:r>
    </w:p>
    <w:p w14:paraId="5AAAAC9F" w14:textId="77777777" w:rsidR="00310D04" w:rsidRDefault="00310D04" w:rsidP="00310D04">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2"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60AD2807" w14:textId="77777777" w:rsidR="00310D04" w:rsidRDefault="00310D04" w:rsidP="00310D04">
      <w:pPr>
        <w:pStyle w:val="NormalWeb"/>
        <w:spacing w:before="57" w:after="57"/>
        <w:rPr>
          <w:rFonts w:eastAsia="Calibri"/>
          <w:color w:val="000000"/>
          <w:sz w:val="20"/>
          <w:szCs w:val="20"/>
          <w:lang w:eastAsia="en-US"/>
        </w:rPr>
      </w:pPr>
      <w:r>
        <w:rPr>
          <w:rFonts w:eastAsia="Calibri"/>
          <w:color w:val="000000"/>
          <w:sz w:val="20"/>
          <w:szCs w:val="20"/>
          <w:lang w:eastAsia="en-US"/>
        </w:rPr>
        <w:t>- Declaração de autenticidade documental e veracidade das informações prestadas;</w:t>
      </w:r>
    </w:p>
    <w:p w14:paraId="6DE56D55" w14:textId="77777777" w:rsidR="00310D04" w:rsidRDefault="00310D04" w:rsidP="00310D04">
      <w:pPr>
        <w:pStyle w:val="NormalWeb"/>
        <w:spacing w:before="57" w:after="57"/>
      </w:pPr>
      <w:r>
        <w:rPr>
          <w:rFonts w:eastAsia="Calibri"/>
          <w:color w:val="000000"/>
          <w:sz w:val="20"/>
          <w:szCs w:val="20"/>
          <w:lang w:eastAsia="en-US"/>
        </w:rPr>
        <w:t>- Ficha cadastral.</w:t>
      </w:r>
    </w:p>
    <w:p w14:paraId="15A03916" w14:textId="77777777" w:rsidR="00310D04" w:rsidRDefault="00310D04" w:rsidP="00310D04">
      <w:pPr>
        <w:pStyle w:val="NormalWeb"/>
        <w:spacing w:before="57" w:after="57"/>
      </w:pPr>
      <w:r>
        <w:rPr>
          <w:rFonts w:eastAsia="Calibri"/>
          <w:color w:val="000000"/>
          <w:sz w:val="20"/>
          <w:szCs w:val="20"/>
          <w:lang w:eastAsia="en-US"/>
        </w:rPr>
        <w:t>- Declaração de Acumulação de Cargos;</w:t>
      </w:r>
    </w:p>
    <w:p w14:paraId="3EBAC75A" w14:textId="77777777" w:rsidR="00310D04" w:rsidRDefault="00310D04" w:rsidP="00310D04">
      <w:pPr>
        <w:pStyle w:val="NormalWeb"/>
        <w:spacing w:before="57" w:after="57"/>
        <w:rPr>
          <w:rFonts w:eastAsia="Calibri"/>
          <w:color w:val="000000"/>
          <w:sz w:val="20"/>
          <w:szCs w:val="20"/>
          <w:lang w:eastAsia="en-US"/>
        </w:rPr>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1E7E90AE" w14:textId="77777777" w:rsidR="00310D04" w:rsidRDefault="00310D04" w:rsidP="00310D04">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78811389" w14:textId="77777777" w:rsidR="00310D04" w:rsidRDefault="00310D04" w:rsidP="00310D04">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0AD7750B" w14:textId="77777777" w:rsidR="00310D04" w:rsidRDefault="00310D04" w:rsidP="00310D04">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06B1EDA8" w14:textId="77777777" w:rsidR="00310D04" w:rsidRDefault="00310D04" w:rsidP="00310D04">
      <w:pPr>
        <w:pStyle w:val="NormalWeb"/>
        <w:spacing w:before="57" w:after="57"/>
      </w:pPr>
      <w:r>
        <w:rPr>
          <w:rFonts w:eastAsia="Calibri"/>
          <w:color w:val="000000"/>
          <w:sz w:val="20"/>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72F70485" w14:textId="77777777" w:rsidR="00310D04" w:rsidRDefault="00310D04" w:rsidP="00310D04">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09754EE4" w14:textId="77777777" w:rsidR="00310D04" w:rsidRDefault="00310D04" w:rsidP="00310D04">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74603BF2" w14:textId="77777777" w:rsidR="00310D04" w:rsidRDefault="00310D04" w:rsidP="00310D04">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2AE898D1" w14:textId="77777777" w:rsidR="00310D04" w:rsidRPr="00A16AB2" w:rsidRDefault="00310D04" w:rsidP="00310D04">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383B64F7" w14:textId="77777777" w:rsidR="00310D04" w:rsidRDefault="00310D04" w:rsidP="00310D04">
      <w:pPr>
        <w:pStyle w:val="NormalWeb"/>
        <w:rPr>
          <w:rFonts w:eastAsiaTheme="minorHAnsi"/>
          <w:sz w:val="20"/>
          <w:szCs w:val="20"/>
          <w:lang w:eastAsia="en-US"/>
        </w:rPr>
      </w:pPr>
    </w:p>
    <w:p w14:paraId="599D25CE" w14:textId="77777777" w:rsidR="00310D04" w:rsidRDefault="00310D04" w:rsidP="00310D04">
      <w:pPr>
        <w:pStyle w:val="NormalWeb"/>
        <w:rPr>
          <w:rFonts w:eastAsiaTheme="minorHAnsi"/>
          <w:sz w:val="22"/>
          <w:szCs w:val="22"/>
          <w:lang w:eastAsia="en-US"/>
        </w:rPr>
      </w:pPr>
    </w:p>
    <w:p w14:paraId="7CC03403" w14:textId="77777777" w:rsidR="00310D04" w:rsidRDefault="00310D04" w:rsidP="00310D04">
      <w:pPr>
        <w:pStyle w:val="NormalWeb"/>
        <w:rPr>
          <w:rFonts w:eastAsiaTheme="minorHAnsi"/>
          <w:sz w:val="22"/>
          <w:szCs w:val="22"/>
          <w:lang w:eastAsia="en-US"/>
        </w:rPr>
      </w:pPr>
      <w:r>
        <w:rPr>
          <w:rFonts w:eastAsiaTheme="minorHAnsi"/>
          <w:sz w:val="22"/>
          <w:szCs w:val="22"/>
          <w:lang w:eastAsia="en-US"/>
        </w:rPr>
        <w:t> </w:t>
      </w:r>
    </w:p>
    <w:p w14:paraId="749851AB" w14:textId="77777777" w:rsidR="00310D04" w:rsidRDefault="00310D04" w:rsidP="00310D04">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1282139F" w14:textId="77777777" w:rsidR="00310D04" w:rsidRDefault="00310D04" w:rsidP="00310D04">
      <w:pPr>
        <w:pStyle w:val="NormalWeb"/>
        <w:rPr>
          <w:color w:val="000000"/>
          <w:sz w:val="20"/>
          <w:szCs w:val="20"/>
        </w:rPr>
      </w:pPr>
      <w:r>
        <w:rPr>
          <w:rStyle w:val="Forte"/>
          <w:color w:val="000000"/>
          <w:sz w:val="20"/>
          <w:szCs w:val="20"/>
        </w:rPr>
        <w:t>O candidato deve realizar cadastramento no site </w:t>
      </w:r>
      <w:hyperlink r:id="rId13"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4" w:tgtFrame="_blank">
        <w:r>
          <w:rPr>
            <w:rStyle w:val="LinkdaInternet"/>
            <w:sz w:val="20"/>
            <w:szCs w:val="20"/>
          </w:rPr>
          <w:t>juntamedica.seadrn@gmail</w:t>
        </w:r>
      </w:hyperlink>
      <w:r>
        <w:rPr>
          <w:color w:val="000000"/>
          <w:sz w:val="20"/>
          <w:szCs w:val="20"/>
          <w:u w:val="single"/>
        </w:rPr>
        <w:t>.com</w:t>
      </w:r>
      <w:r>
        <w:rPr>
          <w:rStyle w:val="Forte"/>
          <w:color w:val="000000"/>
          <w:sz w:val="20"/>
          <w:szCs w:val="20"/>
        </w:rPr>
        <w:t> ).</w:t>
      </w:r>
    </w:p>
    <w:p w14:paraId="2337700A" w14:textId="77777777" w:rsidR="00310D04" w:rsidRDefault="00310D04" w:rsidP="00310D04">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20D1E8BB" w14:textId="77777777" w:rsidR="00310D04" w:rsidRDefault="00310D04" w:rsidP="00310D04">
      <w:pPr>
        <w:pStyle w:val="NormalWeb"/>
        <w:rPr>
          <w:color w:val="000000"/>
          <w:sz w:val="20"/>
          <w:szCs w:val="20"/>
        </w:rPr>
      </w:pPr>
    </w:p>
    <w:tbl>
      <w:tblPr>
        <w:tblW w:w="9960" w:type="dxa"/>
        <w:tblLayout w:type="fixed"/>
        <w:tblCellMar>
          <w:left w:w="0" w:type="dxa"/>
          <w:right w:w="0" w:type="dxa"/>
        </w:tblCellMar>
        <w:tblLook w:val="0000" w:firstRow="0" w:lastRow="0" w:firstColumn="0" w:lastColumn="0" w:noHBand="0" w:noVBand="0"/>
      </w:tblPr>
      <w:tblGrid>
        <w:gridCol w:w="3271"/>
        <w:gridCol w:w="6689"/>
      </w:tblGrid>
      <w:tr w:rsidR="00310D04" w14:paraId="5BD08FA8" w14:textId="77777777" w:rsidTr="00515D3D">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DA1125" w14:textId="77777777" w:rsidR="00310D04" w:rsidRDefault="00310D04" w:rsidP="00515D3D">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310D04" w14:paraId="11716010"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0A5A" w14:textId="77777777" w:rsidR="00310D04" w:rsidRDefault="00310D04" w:rsidP="00515D3D">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153B" w14:textId="77777777" w:rsidR="00310D04" w:rsidRDefault="00310D04" w:rsidP="00515D3D">
            <w:pPr>
              <w:pStyle w:val="TableParagraph"/>
              <w:spacing w:line="151" w:lineRule="exact"/>
              <w:ind w:left="46"/>
            </w:pPr>
            <w:r>
              <w:rPr>
                <w:rFonts w:ascii="Times New Roman" w:hAnsi="Times New Roman" w:cs="Times New Roman"/>
                <w:w w:val="90"/>
                <w:sz w:val="16"/>
                <w:szCs w:val="16"/>
              </w:rPr>
              <w:t>VALIDADE</w:t>
            </w:r>
          </w:p>
        </w:tc>
      </w:tr>
      <w:tr w:rsidR="00310D04" w14:paraId="2C362C47"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014E"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EFB8"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70050D80"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6FBE"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9E97"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03135219"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D114"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9D3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78D7A745"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12EC6"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236C"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310D04" w14:paraId="307300BA" w14:textId="77777777" w:rsidTr="00515D3D">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F563"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790F"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30 dias</w:t>
            </w:r>
          </w:p>
        </w:tc>
      </w:tr>
      <w:tr w:rsidR="00310D04" w14:paraId="159F9E59"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B5F6"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488C3"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06 meses</w:t>
            </w:r>
          </w:p>
        </w:tc>
      </w:tr>
      <w:tr w:rsidR="00310D04" w14:paraId="2FB81B68" w14:textId="77777777" w:rsidTr="00515D3D">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7967"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0195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310D04" w14:paraId="35218EED" w14:textId="77777777" w:rsidTr="00515D3D">
        <w:trPr>
          <w:trHeight w:val="17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003C99" w14:textId="77777777" w:rsidR="00310D04" w:rsidRDefault="00310D04" w:rsidP="00515D3D">
            <w:pPr>
              <w:pStyle w:val="TableParagraph"/>
              <w:spacing w:line="151" w:lineRule="exact"/>
              <w:ind w:left="46"/>
            </w:pPr>
            <w:r>
              <w:rPr>
                <w:rFonts w:ascii="Times New Roman" w:hAnsi="Times New Roman" w:cs="Times New Roman"/>
                <w:w w:val="90"/>
                <w:sz w:val="16"/>
                <w:szCs w:val="16"/>
              </w:rPr>
              <w:t>Relação dos exames para Fisioterapeuta e Terapeuta Ocupacional</w:t>
            </w:r>
          </w:p>
        </w:tc>
      </w:tr>
      <w:tr w:rsidR="00310D04" w14:paraId="6722B08B"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EFAA" w14:textId="77777777" w:rsidR="00310D04" w:rsidRDefault="00310D04" w:rsidP="00515D3D">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373C" w14:textId="77777777" w:rsidR="00310D04" w:rsidRDefault="00310D04" w:rsidP="00515D3D">
            <w:pPr>
              <w:pStyle w:val="TableParagraph"/>
              <w:spacing w:line="151" w:lineRule="exact"/>
              <w:ind w:left="46"/>
            </w:pPr>
            <w:r>
              <w:rPr>
                <w:rFonts w:ascii="Times New Roman" w:hAnsi="Times New Roman" w:cs="Times New Roman"/>
                <w:w w:val="90"/>
                <w:sz w:val="16"/>
                <w:szCs w:val="16"/>
              </w:rPr>
              <w:t>VALIDADE</w:t>
            </w:r>
          </w:p>
        </w:tc>
      </w:tr>
      <w:tr w:rsidR="00310D04" w14:paraId="72212486"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A3BB"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5119A"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1A2B83F7"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311E0"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1BF7A"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 90 dias</w:t>
            </w:r>
          </w:p>
        </w:tc>
      </w:tr>
      <w:tr w:rsidR="00310D04" w14:paraId="5114DA28"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49A4"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C0D1"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3F4556C7" w14:textId="77777777" w:rsidTr="00515D3D">
        <w:trPr>
          <w:trHeight w:val="5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0E45"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2975"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310D04" w14:paraId="357B53FB"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F213"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Eletrocardiograma com parecer do cardiologista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9E50"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6 meses</w:t>
            </w:r>
          </w:p>
        </w:tc>
      </w:tr>
      <w:tr w:rsidR="00310D04" w14:paraId="275F6291"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93C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4F91"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30 dias</w:t>
            </w:r>
          </w:p>
        </w:tc>
      </w:tr>
      <w:tr w:rsidR="00310D04" w14:paraId="5351DA60" w14:textId="77777777" w:rsidTr="00515D3D">
        <w:trPr>
          <w:trHeight w:val="15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15F1"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7A0C"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06 meses</w:t>
            </w:r>
          </w:p>
        </w:tc>
      </w:tr>
      <w:tr w:rsidR="00310D04" w14:paraId="56133BE5" w14:textId="77777777" w:rsidTr="00515D3D">
        <w:trPr>
          <w:trHeight w:val="159"/>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81AD"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7370"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310D04" w14:paraId="493236EB" w14:textId="77777777" w:rsidTr="00515D3D">
        <w:trPr>
          <w:trHeight w:val="21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EDA07A" w14:textId="77777777" w:rsidR="00310D04" w:rsidRDefault="00310D04" w:rsidP="00515D3D">
            <w:pPr>
              <w:pStyle w:val="TableParagraph"/>
              <w:spacing w:line="151" w:lineRule="exact"/>
              <w:ind w:left="46"/>
            </w:pPr>
            <w:r>
              <w:rPr>
                <w:rFonts w:ascii="Times New Roman" w:hAnsi="Times New Roman" w:cs="Times New Roman"/>
                <w:w w:val="90"/>
                <w:sz w:val="16"/>
                <w:szCs w:val="16"/>
              </w:rPr>
              <w:t>Relaçao de exames para Nutricionista, Copeiras, Axiliar de cozinha e cozinheiro</w:t>
            </w:r>
          </w:p>
        </w:tc>
      </w:tr>
      <w:tr w:rsidR="00310D04" w14:paraId="0CEC8FFD"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1C3F8" w14:textId="77777777" w:rsidR="00310D04" w:rsidRDefault="00310D04" w:rsidP="00515D3D">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B876" w14:textId="77777777" w:rsidR="00310D04" w:rsidRDefault="00310D04" w:rsidP="00515D3D">
            <w:pPr>
              <w:pStyle w:val="TableParagraph"/>
              <w:spacing w:line="151" w:lineRule="exact"/>
              <w:ind w:left="46"/>
            </w:pPr>
            <w:r>
              <w:rPr>
                <w:rFonts w:ascii="Times New Roman" w:hAnsi="Times New Roman" w:cs="Times New Roman"/>
                <w:w w:val="90"/>
                <w:sz w:val="16"/>
                <w:szCs w:val="16"/>
              </w:rPr>
              <w:t>VALIDADE</w:t>
            </w:r>
          </w:p>
        </w:tc>
      </w:tr>
      <w:tr w:rsidR="00310D04" w14:paraId="712E0ADC"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9FF8"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DCBC"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56BFFAF5"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38FCA"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E139"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 90  dias</w:t>
            </w:r>
          </w:p>
        </w:tc>
      </w:tr>
      <w:tr w:rsidR="00310D04" w14:paraId="3601EAE9"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6C23"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3A1B"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22D57F60"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DC2F7"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Parazitológico de fezes e Coprocultura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D3ACB"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6D68E385" w14:textId="77777777" w:rsidTr="00515D3D">
        <w:trPr>
          <w:trHeight w:val="6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5991"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0BC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310D04" w14:paraId="59D946E9"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618C"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17FF"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30 dias</w:t>
            </w:r>
          </w:p>
        </w:tc>
      </w:tr>
      <w:tr w:rsidR="00310D04" w14:paraId="7778C21B"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2381A"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2705"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06 meses</w:t>
            </w:r>
          </w:p>
        </w:tc>
      </w:tr>
      <w:tr w:rsidR="00310D04" w14:paraId="0B81AC11" w14:textId="77777777" w:rsidTr="00515D3D">
        <w:trPr>
          <w:trHeight w:val="2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B7719"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EC80"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310D04" w14:paraId="4B76EB9B" w14:textId="77777777" w:rsidTr="00515D3D">
        <w:trPr>
          <w:trHeight w:val="17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B2B92F" w14:textId="77777777" w:rsidR="00310D04" w:rsidRDefault="00310D04" w:rsidP="00515D3D">
            <w:pPr>
              <w:pStyle w:val="TableParagraph"/>
              <w:spacing w:line="151" w:lineRule="exact"/>
              <w:ind w:left="46"/>
            </w:pPr>
            <w:r>
              <w:rPr>
                <w:rFonts w:ascii="Times New Roman" w:hAnsi="Times New Roman" w:cs="Times New Roman"/>
                <w:w w:val="90"/>
                <w:sz w:val="16"/>
                <w:szCs w:val="16"/>
              </w:rPr>
              <w:t>Relação dos exames — Profissionais da área da saúde, Técnico em radiologia</w:t>
            </w:r>
          </w:p>
        </w:tc>
      </w:tr>
      <w:tr w:rsidR="00310D04" w14:paraId="3963EFDD"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879B" w14:textId="77777777" w:rsidR="00310D04" w:rsidRDefault="00310D04" w:rsidP="00515D3D">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072C" w14:textId="77777777" w:rsidR="00310D04" w:rsidRDefault="00310D04" w:rsidP="00515D3D">
            <w:pPr>
              <w:pStyle w:val="TableParagraph"/>
              <w:spacing w:line="151" w:lineRule="exact"/>
              <w:ind w:left="46"/>
            </w:pPr>
            <w:r>
              <w:rPr>
                <w:rFonts w:ascii="Times New Roman" w:hAnsi="Times New Roman" w:cs="Times New Roman"/>
                <w:w w:val="90"/>
                <w:sz w:val="16"/>
                <w:szCs w:val="16"/>
              </w:rPr>
              <w:t>VALIDADE</w:t>
            </w:r>
          </w:p>
        </w:tc>
      </w:tr>
      <w:tr w:rsidR="00310D04" w14:paraId="1DFCD0A5"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5B2B3"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54674"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42E1B805" w14:textId="77777777" w:rsidTr="00515D3D">
        <w:trPr>
          <w:trHeight w:val="15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1134"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A166"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153C245E" w14:textId="77777777" w:rsidTr="00515D3D">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7C38"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TSH, T4 livre e T3</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5977"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63D86758"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E079"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F4FE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90 dias</w:t>
            </w:r>
          </w:p>
        </w:tc>
      </w:tr>
      <w:tr w:rsidR="00310D04" w14:paraId="2F479094" w14:textId="77777777" w:rsidTr="00515D3D">
        <w:trPr>
          <w:trHeight w:val="31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776F"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9658"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310D04" w14:paraId="7B0CC823" w14:textId="77777777" w:rsidTr="00515D3D">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4099"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2EB0"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30 dias</w:t>
            </w:r>
          </w:p>
        </w:tc>
      </w:tr>
      <w:tr w:rsidR="00310D04" w14:paraId="7D178717" w14:textId="77777777" w:rsidTr="00515D3D">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DB61"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EB08"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Até 06 meses</w:t>
            </w:r>
          </w:p>
        </w:tc>
      </w:tr>
      <w:tr w:rsidR="00310D04" w14:paraId="0A0DC837" w14:textId="77777777" w:rsidTr="00515D3D">
        <w:trPr>
          <w:trHeight w:val="474"/>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80DC"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2302" w14:textId="77777777" w:rsidR="00310D04" w:rsidRDefault="00310D04" w:rsidP="00515D3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4DC69A34" w14:textId="77777777" w:rsidR="00310D04" w:rsidRDefault="00310D04" w:rsidP="00310D04">
      <w:pPr>
        <w:pStyle w:val="NormalWeb"/>
        <w:rPr>
          <w:color w:val="000000"/>
          <w:sz w:val="20"/>
          <w:szCs w:val="20"/>
        </w:rPr>
      </w:pPr>
    </w:p>
    <w:p w14:paraId="5716ADE2" w14:textId="77777777" w:rsidR="00310D04" w:rsidRDefault="00310D04" w:rsidP="00310D04">
      <w:pPr>
        <w:pStyle w:val="NormalWeb"/>
        <w:rPr>
          <w:color w:val="000000"/>
          <w:sz w:val="20"/>
          <w:szCs w:val="20"/>
        </w:rPr>
      </w:pPr>
    </w:p>
    <w:p w14:paraId="1C198DA5" w14:textId="77777777" w:rsidR="00310D04" w:rsidRDefault="00310D04" w:rsidP="00310D04">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1B5BC4EA" w14:textId="77777777" w:rsidR="00310D04" w:rsidRDefault="00310D04" w:rsidP="00310D04">
      <w:pPr>
        <w:pStyle w:val="textocentralizado"/>
        <w:spacing w:after="0"/>
        <w:ind w:left="120" w:right="120"/>
        <w:jc w:val="center"/>
        <w:rPr>
          <w:rFonts w:eastAsiaTheme="minorHAnsi"/>
          <w:b/>
          <w:bCs/>
          <w:sz w:val="22"/>
          <w:szCs w:val="22"/>
          <w:lang w:eastAsia="en-US"/>
        </w:rPr>
      </w:pPr>
    </w:p>
    <w:p w14:paraId="2A9E13E9" w14:textId="77777777" w:rsidR="00310D04" w:rsidRDefault="00310D04" w:rsidP="00310D04">
      <w:pPr>
        <w:pStyle w:val="PargrafodaLista"/>
        <w:tabs>
          <w:tab w:val="left" w:pos="6416"/>
        </w:tabs>
        <w:ind w:left="720" w:firstLine="0"/>
        <w:rPr>
          <w:rFonts w:eastAsia="Arial"/>
          <w:b/>
          <w:sz w:val="16"/>
          <w:szCs w:val="16"/>
        </w:rPr>
      </w:pPr>
    </w:p>
    <w:p w14:paraId="0D6E8F64" w14:textId="77777777" w:rsidR="00310D04" w:rsidRDefault="00310D04" w:rsidP="00310D04">
      <w:pPr>
        <w:pStyle w:val="PargrafodaLista"/>
        <w:tabs>
          <w:tab w:val="left" w:pos="6416"/>
        </w:tabs>
        <w:ind w:left="1080" w:firstLine="0"/>
        <w:rPr>
          <w:b/>
          <w:sz w:val="16"/>
          <w:szCs w:val="16"/>
        </w:rPr>
      </w:pPr>
      <w:r>
        <w:rPr>
          <w:b/>
          <w:sz w:val="16"/>
          <w:szCs w:val="16"/>
        </w:rPr>
        <w:t>NOMEAR</w:t>
      </w:r>
    </w:p>
    <w:tbl>
      <w:tblPr>
        <w:tblW w:w="9599" w:type="dxa"/>
        <w:tblInd w:w="68" w:type="dxa"/>
        <w:tblLayout w:type="fixed"/>
        <w:tblCellMar>
          <w:top w:w="28" w:type="dxa"/>
          <w:left w:w="68" w:type="dxa"/>
          <w:bottom w:w="28" w:type="dxa"/>
          <w:right w:w="68" w:type="dxa"/>
        </w:tblCellMar>
        <w:tblLook w:val="04A0" w:firstRow="1" w:lastRow="0" w:firstColumn="1" w:lastColumn="0" w:noHBand="0" w:noVBand="1"/>
      </w:tblPr>
      <w:tblGrid>
        <w:gridCol w:w="1361"/>
        <w:gridCol w:w="1243"/>
        <w:gridCol w:w="5442"/>
        <w:gridCol w:w="1553"/>
      </w:tblGrid>
      <w:tr w:rsidR="00310D04" w14:paraId="0F3BC4E4" w14:textId="77777777" w:rsidTr="00515D3D">
        <w:tc>
          <w:tcPr>
            <w:tcW w:w="1361" w:type="dxa"/>
            <w:tcBorders>
              <w:top w:val="single" w:sz="4" w:space="0" w:color="000000"/>
              <w:left w:val="single" w:sz="4" w:space="0" w:color="000000"/>
              <w:bottom w:val="single" w:sz="4" w:space="0" w:color="000000"/>
            </w:tcBorders>
            <w:vAlign w:val="center"/>
          </w:tcPr>
          <w:p w14:paraId="657F9637" w14:textId="77777777" w:rsidR="00310D04" w:rsidRDefault="00310D04" w:rsidP="00515D3D">
            <w:pPr>
              <w:widowControl w:val="0"/>
              <w:jc w:val="center"/>
              <w:rPr>
                <w:color w:val="000000"/>
              </w:rPr>
            </w:pPr>
            <w:r>
              <w:rPr>
                <w:b/>
                <w:color w:val="000000"/>
                <w:sz w:val="16"/>
                <w:szCs w:val="16"/>
                <w:lang w:eastAsia="pt-BR"/>
              </w:rPr>
              <w:t>CARGO</w:t>
            </w:r>
          </w:p>
        </w:tc>
        <w:tc>
          <w:tcPr>
            <w:tcW w:w="1243" w:type="dxa"/>
            <w:tcBorders>
              <w:top w:val="single" w:sz="4" w:space="0" w:color="000000"/>
              <w:left w:val="single" w:sz="4" w:space="0" w:color="000000"/>
              <w:bottom w:val="single" w:sz="4" w:space="0" w:color="000000"/>
            </w:tcBorders>
            <w:vAlign w:val="center"/>
          </w:tcPr>
          <w:p w14:paraId="6AB2A03B" w14:textId="77777777" w:rsidR="00310D04" w:rsidRDefault="00310D04" w:rsidP="00515D3D">
            <w:pPr>
              <w:widowControl w:val="0"/>
              <w:jc w:val="center"/>
              <w:rPr>
                <w:color w:val="000000"/>
              </w:rPr>
            </w:pPr>
            <w:r>
              <w:rPr>
                <w:b/>
                <w:color w:val="000000"/>
                <w:sz w:val="16"/>
                <w:szCs w:val="16"/>
                <w:lang w:eastAsia="pt-BR"/>
              </w:rPr>
              <w:t>INSCRIÇÃO</w:t>
            </w:r>
          </w:p>
        </w:tc>
        <w:tc>
          <w:tcPr>
            <w:tcW w:w="5442" w:type="dxa"/>
            <w:tcBorders>
              <w:top w:val="single" w:sz="4" w:space="0" w:color="000000"/>
              <w:left w:val="single" w:sz="4" w:space="0" w:color="000000"/>
              <w:bottom w:val="single" w:sz="4" w:space="0" w:color="000000"/>
            </w:tcBorders>
            <w:vAlign w:val="center"/>
          </w:tcPr>
          <w:p w14:paraId="61B9F8FC" w14:textId="77777777" w:rsidR="00310D04" w:rsidRDefault="00310D04" w:rsidP="00515D3D">
            <w:pPr>
              <w:widowControl w:val="0"/>
              <w:jc w:val="center"/>
              <w:rPr>
                <w:color w:val="000000"/>
              </w:rPr>
            </w:pPr>
            <w:r>
              <w:rPr>
                <w:b/>
                <w:color w:val="000000"/>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3691B78F" w14:textId="77777777" w:rsidR="00310D04" w:rsidRDefault="00310D04" w:rsidP="00515D3D">
            <w:pPr>
              <w:widowControl w:val="0"/>
              <w:jc w:val="center"/>
              <w:rPr>
                <w:color w:val="000000"/>
              </w:rPr>
            </w:pPr>
            <w:r>
              <w:rPr>
                <w:b/>
                <w:color w:val="000000"/>
                <w:sz w:val="16"/>
                <w:szCs w:val="16"/>
                <w:lang w:eastAsia="pt-BR"/>
              </w:rPr>
              <w:t>CLASSIFICAÇÃO</w:t>
            </w:r>
          </w:p>
        </w:tc>
      </w:tr>
      <w:tr w:rsidR="00310D04" w14:paraId="78A96BB0" w14:textId="77777777" w:rsidTr="00515D3D">
        <w:tc>
          <w:tcPr>
            <w:tcW w:w="1361" w:type="dxa"/>
            <w:tcBorders>
              <w:left w:val="single" w:sz="4" w:space="0" w:color="000000"/>
              <w:bottom w:val="single" w:sz="4" w:space="0" w:color="000000"/>
            </w:tcBorders>
            <w:shd w:val="clear" w:color="auto" w:fill="auto"/>
            <w:vAlign w:val="bottom"/>
          </w:tcPr>
          <w:p w14:paraId="02FD0D70" w14:textId="77777777" w:rsidR="00310D04" w:rsidRPr="003C5415" w:rsidRDefault="00310D04" w:rsidP="00515D3D">
            <w:pPr>
              <w:pStyle w:val="NormalWeb"/>
              <w:rPr>
                <w:color w:val="000000"/>
                <w:sz w:val="16"/>
                <w:szCs w:val="16"/>
              </w:rPr>
            </w:pPr>
            <w:bookmarkStart w:id="0" w:name="docs-internal-guid-ec87b970-7fff-8ec7-5a"/>
            <w:bookmarkEnd w:id="0"/>
            <w:r w:rsidRPr="003C5415">
              <w:rPr>
                <w:color w:val="000000"/>
                <w:sz w:val="16"/>
                <w:szCs w:val="16"/>
              </w:rPr>
              <w:t>Enfermeiro</w:t>
            </w:r>
          </w:p>
        </w:tc>
        <w:tc>
          <w:tcPr>
            <w:tcW w:w="1243" w:type="dxa"/>
            <w:tcBorders>
              <w:left w:val="single" w:sz="4" w:space="0" w:color="000000"/>
              <w:bottom w:val="single" w:sz="4" w:space="0" w:color="000000"/>
            </w:tcBorders>
            <w:shd w:val="clear" w:color="auto" w:fill="auto"/>
            <w:vAlign w:val="bottom"/>
          </w:tcPr>
          <w:p w14:paraId="40F9346A" w14:textId="77777777" w:rsidR="00310D04" w:rsidRPr="003C5415" w:rsidRDefault="00310D04" w:rsidP="00515D3D">
            <w:pPr>
              <w:pStyle w:val="NormalWeb"/>
              <w:rPr>
                <w:color w:val="000000"/>
                <w:sz w:val="16"/>
                <w:szCs w:val="16"/>
              </w:rPr>
            </w:pPr>
            <w:r w:rsidRPr="003C5415">
              <w:rPr>
                <w:color w:val="000000"/>
                <w:sz w:val="16"/>
                <w:szCs w:val="16"/>
              </w:rPr>
              <w:t>100162584</w:t>
            </w:r>
          </w:p>
        </w:tc>
        <w:tc>
          <w:tcPr>
            <w:tcW w:w="5442" w:type="dxa"/>
            <w:tcBorders>
              <w:left w:val="single" w:sz="4" w:space="0" w:color="000000"/>
              <w:bottom w:val="single" w:sz="4" w:space="0" w:color="000000"/>
            </w:tcBorders>
            <w:shd w:val="clear" w:color="auto" w:fill="auto"/>
            <w:vAlign w:val="bottom"/>
          </w:tcPr>
          <w:p w14:paraId="335C9F3A" w14:textId="77777777" w:rsidR="00310D04" w:rsidRPr="003C5415" w:rsidRDefault="00310D04" w:rsidP="00515D3D">
            <w:pPr>
              <w:pStyle w:val="NormalWeb"/>
              <w:rPr>
                <w:color w:val="000000"/>
                <w:sz w:val="16"/>
                <w:szCs w:val="16"/>
              </w:rPr>
            </w:pPr>
            <w:r w:rsidRPr="003C5415">
              <w:rPr>
                <w:color w:val="000000"/>
                <w:sz w:val="16"/>
                <w:szCs w:val="16"/>
              </w:rPr>
              <w:t>GLYCIA KALLIANI SOARES SILVA COSTA</w:t>
            </w:r>
          </w:p>
        </w:tc>
        <w:tc>
          <w:tcPr>
            <w:tcW w:w="1553" w:type="dxa"/>
            <w:tcBorders>
              <w:left w:val="single" w:sz="4" w:space="0" w:color="000000"/>
              <w:bottom w:val="single" w:sz="4" w:space="0" w:color="000000"/>
              <w:right w:val="single" w:sz="4" w:space="0" w:color="000000"/>
            </w:tcBorders>
            <w:shd w:val="clear" w:color="auto" w:fill="auto"/>
            <w:vAlign w:val="bottom"/>
          </w:tcPr>
          <w:p w14:paraId="035540F3" w14:textId="77777777" w:rsidR="00310D04" w:rsidRPr="003C5415" w:rsidRDefault="00310D04" w:rsidP="00515D3D">
            <w:pPr>
              <w:pStyle w:val="NormalWeb"/>
              <w:rPr>
                <w:color w:val="000000"/>
                <w:sz w:val="16"/>
                <w:szCs w:val="16"/>
              </w:rPr>
            </w:pPr>
            <w:r w:rsidRPr="003C5415">
              <w:rPr>
                <w:color w:val="000000"/>
                <w:sz w:val="16"/>
                <w:szCs w:val="16"/>
              </w:rPr>
              <w:t>1107</w:t>
            </w:r>
          </w:p>
        </w:tc>
      </w:tr>
      <w:tr w:rsidR="00310D04" w14:paraId="3F525779" w14:textId="77777777" w:rsidTr="00515D3D">
        <w:tc>
          <w:tcPr>
            <w:tcW w:w="1361" w:type="dxa"/>
            <w:tcBorders>
              <w:left w:val="single" w:sz="4" w:space="0" w:color="000000"/>
              <w:bottom w:val="single" w:sz="4" w:space="0" w:color="000000"/>
            </w:tcBorders>
            <w:shd w:val="clear" w:color="auto" w:fill="auto"/>
            <w:vAlign w:val="bottom"/>
          </w:tcPr>
          <w:p w14:paraId="16952EBC" w14:textId="77777777" w:rsidR="00310D04" w:rsidRPr="003C5415" w:rsidRDefault="00310D04" w:rsidP="00515D3D">
            <w:pPr>
              <w:pStyle w:val="NormalWeb"/>
              <w:rPr>
                <w:color w:val="000000"/>
                <w:sz w:val="16"/>
                <w:szCs w:val="16"/>
              </w:rPr>
            </w:pPr>
            <w:r w:rsidRPr="003C5415">
              <w:rPr>
                <w:color w:val="000000"/>
                <w:sz w:val="16"/>
                <w:szCs w:val="16"/>
              </w:rPr>
              <w:t>Enfermeiro</w:t>
            </w:r>
          </w:p>
        </w:tc>
        <w:tc>
          <w:tcPr>
            <w:tcW w:w="1243" w:type="dxa"/>
            <w:tcBorders>
              <w:left w:val="single" w:sz="4" w:space="0" w:color="000000"/>
              <w:bottom w:val="single" w:sz="4" w:space="0" w:color="000000"/>
            </w:tcBorders>
            <w:shd w:val="clear" w:color="auto" w:fill="auto"/>
            <w:vAlign w:val="bottom"/>
          </w:tcPr>
          <w:p w14:paraId="742EAD26" w14:textId="77777777" w:rsidR="00310D04" w:rsidRPr="003C5415" w:rsidRDefault="00310D04" w:rsidP="00515D3D">
            <w:pPr>
              <w:pStyle w:val="NormalWeb"/>
              <w:rPr>
                <w:color w:val="000000"/>
                <w:sz w:val="16"/>
                <w:szCs w:val="16"/>
              </w:rPr>
            </w:pPr>
            <w:r w:rsidRPr="003C5415">
              <w:rPr>
                <w:color w:val="000000"/>
                <w:sz w:val="16"/>
                <w:szCs w:val="16"/>
              </w:rPr>
              <w:t>100173667</w:t>
            </w:r>
          </w:p>
        </w:tc>
        <w:tc>
          <w:tcPr>
            <w:tcW w:w="5442" w:type="dxa"/>
            <w:tcBorders>
              <w:left w:val="single" w:sz="4" w:space="0" w:color="000000"/>
              <w:bottom w:val="single" w:sz="4" w:space="0" w:color="000000"/>
            </w:tcBorders>
            <w:shd w:val="clear" w:color="auto" w:fill="auto"/>
            <w:vAlign w:val="bottom"/>
          </w:tcPr>
          <w:p w14:paraId="3DB57641" w14:textId="77777777" w:rsidR="00310D04" w:rsidRPr="003C5415" w:rsidRDefault="00310D04" w:rsidP="00515D3D">
            <w:pPr>
              <w:pStyle w:val="NormalWeb"/>
              <w:rPr>
                <w:color w:val="000000"/>
                <w:sz w:val="16"/>
                <w:szCs w:val="16"/>
              </w:rPr>
            </w:pPr>
            <w:r w:rsidRPr="003C5415">
              <w:rPr>
                <w:color w:val="000000"/>
                <w:sz w:val="16"/>
                <w:szCs w:val="16"/>
              </w:rPr>
              <w:t>ROSSANA PATRÍCIA DE ASSIS NAVARRO</w:t>
            </w:r>
          </w:p>
        </w:tc>
        <w:tc>
          <w:tcPr>
            <w:tcW w:w="1553" w:type="dxa"/>
            <w:tcBorders>
              <w:left w:val="single" w:sz="4" w:space="0" w:color="000000"/>
              <w:bottom w:val="single" w:sz="4" w:space="0" w:color="000000"/>
              <w:right w:val="single" w:sz="4" w:space="0" w:color="000000"/>
            </w:tcBorders>
            <w:shd w:val="clear" w:color="auto" w:fill="auto"/>
            <w:vAlign w:val="bottom"/>
          </w:tcPr>
          <w:p w14:paraId="7586615E" w14:textId="77777777" w:rsidR="00310D04" w:rsidRPr="003C5415" w:rsidRDefault="00310D04" w:rsidP="00515D3D">
            <w:pPr>
              <w:pStyle w:val="NormalWeb"/>
              <w:rPr>
                <w:color w:val="000000"/>
                <w:sz w:val="16"/>
                <w:szCs w:val="16"/>
              </w:rPr>
            </w:pPr>
            <w:r w:rsidRPr="003C5415">
              <w:rPr>
                <w:color w:val="000000"/>
                <w:sz w:val="16"/>
                <w:szCs w:val="16"/>
              </w:rPr>
              <w:t>1108</w:t>
            </w:r>
          </w:p>
        </w:tc>
      </w:tr>
      <w:tr w:rsidR="00310D04" w14:paraId="0E3225CB" w14:textId="77777777" w:rsidTr="00515D3D">
        <w:tc>
          <w:tcPr>
            <w:tcW w:w="1361" w:type="dxa"/>
            <w:tcBorders>
              <w:left w:val="single" w:sz="4" w:space="0" w:color="000000"/>
              <w:bottom w:val="single" w:sz="4" w:space="0" w:color="000000"/>
            </w:tcBorders>
            <w:shd w:val="clear" w:color="auto" w:fill="auto"/>
            <w:vAlign w:val="bottom"/>
          </w:tcPr>
          <w:p w14:paraId="54F28E67" w14:textId="77777777" w:rsidR="00310D04" w:rsidRPr="00094498" w:rsidRDefault="00310D04" w:rsidP="00515D3D">
            <w:pPr>
              <w:pStyle w:val="NormalWeb"/>
              <w:rPr>
                <w:color w:val="000000"/>
                <w:sz w:val="16"/>
                <w:szCs w:val="16"/>
              </w:rPr>
            </w:pPr>
            <w:r w:rsidRPr="00094498">
              <w:rPr>
                <w:color w:val="000000"/>
                <w:sz w:val="16"/>
                <w:szCs w:val="16"/>
              </w:rPr>
              <w:t>Fisioterapeuta</w:t>
            </w:r>
          </w:p>
        </w:tc>
        <w:tc>
          <w:tcPr>
            <w:tcW w:w="1243" w:type="dxa"/>
            <w:tcBorders>
              <w:left w:val="single" w:sz="4" w:space="0" w:color="000000"/>
              <w:bottom w:val="single" w:sz="4" w:space="0" w:color="000000"/>
            </w:tcBorders>
            <w:shd w:val="clear" w:color="auto" w:fill="auto"/>
            <w:vAlign w:val="bottom"/>
          </w:tcPr>
          <w:p w14:paraId="784DF043" w14:textId="77777777" w:rsidR="00310D04" w:rsidRPr="00094498" w:rsidRDefault="00310D04" w:rsidP="00515D3D">
            <w:pPr>
              <w:pStyle w:val="NormalWeb"/>
              <w:rPr>
                <w:color w:val="000000"/>
                <w:sz w:val="16"/>
                <w:szCs w:val="16"/>
              </w:rPr>
            </w:pPr>
            <w:r w:rsidRPr="00094498">
              <w:rPr>
                <w:color w:val="000000"/>
                <w:sz w:val="16"/>
                <w:szCs w:val="16"/>
              </w:rPr>
              <w:t>100252214</w:t>
            </w:r>
          </w:p>
        </w:tc>
        <w:tc>
          <w:tcPr>
            <w:tcW w:w="5442" w:type="dxa"/>
            <w:tcBorders>
              <w:left w:val="single" w:sz="4" w:space="0" w:color="000000"/>
              <w:bottom w:val="single" w:sz="4" w:space="0" w:color="000000"/>
            </w:tcBorders>
            <w:shd w:val="clear" w:color="auto" w:fill="auto"/>
            <w:vAlign w:val="bottom"/>
          </w:tcPr>
          <w:p w14:paraId="61073B4A" w14:textId="77777777" w:rsidR="00310D04" w:rsidRPr="00094498" w:rsidRDefault="00310D04" w:rsidP="00515D3D">
            <w:pPr>
              <w:pStyle w:val="NormalWeb"/>
              <w:rPr>
                <w:color w:val="000000"/>
                <w:sz w:val="16"/>
                <w:szCs w:val="16"/>
              </w:rPr>
            </w:pPr>
            <w:r w:rsidRPr="00094498">
              <w:rPr>
                <w:color w:val="000000"/>
                <w:sz w:val="16"/>
                <w:szCs w:val="16"/>
              </w:rPr>
              <w:t>BRUNA RAFAELLE GALVÃO DE LIMA</w:t>
            </w:r>
          </w:p>
        </w:tc>
        <w:tc>
          <w:tcPr>
            <w:tcW w:w="1553" w:type="dxa"/>
            <w:tcBorders>
              <w:left w:val="single" w:sz="4" w:space="0" w:color="000000"/>
              <w:bottom w:val="single" w:sz="4" w:space="0" w:color="000000"/>
              <w:right w:val="single" w:sz="4" w:space="0" w:color="000000"/>
            </w:tcBorders>
            <w:shd w:val="clear" w:color="auto" w:fill="auto"/>
            <w:vAlign w:val="bottom"/>
          </w:tcPr>
          <w:p w14:paraId="6D7A76F2" w14:textId="77777777" w:rsidR="00310D04" w:rsidRPr="00094498" w:rsidRDefault="00310D04" w:rsidP="00515D3D">
            <w:pPr>
              <w:pStyle w:val="NormalWeb"/>
              <w:rPr>
                <w:color w:val="000000"/>
                <w:sz w:val="16"/>
                <w:szCs w:val="16"/>
              </w:rPr>
            </w:pPr>
            <w:r w:rsidRPr="00094498">
              <w:rPr>
                <w:color w:val="000000"/>
                <w:sz w:val="16"/>
                <w:szCs w:val="16"/>
              </w:rPr>
              <w:t>215</w:t>
            </w:r>
          </w:p>
        </w:tc>
      </w:tr>
      <w:tr w:rsidR="00310D04" w14:paraId="7CCA6131" w14:textId="77777777" w:rsidTr="00515D3D">
        <w:tc>
          <w:tcPr>
            <w:tcW w:w="1361" w:type="dxa"/>
            <w:tcBorders>
              <w:left w:val="single" w:sz="4" w:space="0" w:color="000000"/>
              <w:bottom w:val="single" w:sz="4" w:space="0" w:color="000000"/>
            </w:tcBorders>
            <w:shd w:val="clear" w:color="auto" w:fill="auto"/>
            <w:vAlign w:val="bottom"/>
          </w:tcPr>
          <w:p w14:paraId="34E0843C" w14:textId="77777777" w:rsidR="00310D04" w:rsidRPr="00094498" w:rsidRDefault="00310D04" w:rsidP="00515D3D">
            <w:pPr>
              <w:pStyle w:val="NormalWeb"/>
              <w:rPr>
                <w:color w:val="000000"/>
                <w:sz w:val="16"/>
                <w:szCs w:val="16"/>
              </w:rPr>
            </w:pPr>
            <w:r w:rsidRPr="00094498">
              <w:rPr>
                <w:color w:val="000000"/>
                <w:sz w:val="16"/>
                <w:szCs w:val="16"/>
              </w:rPr>
              <w:t>Fisioterapeuta</w:t>
            </w:r>
          </w:p>
        </w:tc>
        <w:tc>
          <w:tcPr>
            <w:tcW w:w="1243" w:type="dxa"/>
            <w:tcBorders>
              <w:left w:val="single" w:sz="4" w:space="0" w:color="000000"/>
              <w:bottom w:val="single" w:sz="4" w:space="0" w:color="000000"/>
            </w:tcBorders>
            <w:shd w:val="clear" w:color="auto" w:fill="auto"/>
            <w:vAlign w:val="bottom"/>
          </w:tcPr>
          <w:p w14:paraId="243DC113" w14:textId="77777777" w:rsidR="00310D04" w:rsidRPr="00094498" w:rsidRDefault="00310D04" w:rsidP="00515D3D">
            <w:pPr>
              <w:pStyle w:val="NormalWeb"/>
              <w:rPr>
                <w:color w:val="000000"/>
                <w:sz w:val="16"/>
                <w:szCs w:val="16"/>
              </w:rPr>
            </w:pPr>
            <w:r w:rsidRPr="00094498">
              <w:rPr>
                <w:color w:val="000000"/>
                <w:sz w:val="16"/>
                <w:szCs w:val="16"/>
              </w:rPr>
              <w:t>100134459</w:t>
            </w:r>
          </w:p>
        </w:tc>
        <w:tc>
          <w:tcPr>
            <w:tcW w:w="5442" w:type="dxa"/>
            <w:tcBorders>
              <w:left w:val="single" w:sz="4" w:space="0" w:color="000000"/>
              <w:bottom w:val="single" w:sz="4" w:space="0" w:color="000000"/>
            </w:tcBorders>
            <w:shd w:val="clear" w:color="auto" w:fill="auto"/>
            <w:vAlign w:val="bottom"/>
          </w:tcPr>
          <w:p w14:paraId="7024B01E" w14:textId="77777777" w:rsidR="00310D04" w:rsidRPr="00094498" w:rsidRDefault="00310D04" w:rsidP="00515D3D">
            <w:pPr>
              <w:pStyle w:val="NormalWeb"/>
              <w:rPr>
                <w:color w:val="000000"/>
                <w:sz w:val="16"/>
                <w:szCs w:val="16"/>
              </w:rPr>
            </w:pPr>
            <w:r w:rsidRPr="00094498">
              <w:rPr>
                <w:color w:val="000000"/>
                <w:sz w:val="16"/>
                <w:szCs w:val="16"/>
              </w:rPr>
              <w:t>RODRIGO CARLOS FARIAS DE LIMA</w:t>
            </w:r>
          </w:p>
        </w:tc>
        <w:tc>
          <w:tcPr>
            <w:tcW w:w="1553" w:type="dxa"/>
            <w:tcBorders>
              <w:left w:val="single" w:sz="4" w:space="0" w:color="000000"/>
              <w:bottom w:val="single" w:sz="4" w:space="0" w:color="000000"/>
              <w:right w:val="single" w:sz="4" w:space="0" w:color="000000"/>
            </w:tcBorders>
            <w:shd w:val="clear" w:color="auto" w:fill="auto"/>
            <w:vAlign w:val="bottom"/>
          </w:tcPr>
          <w:p w14:paraId="4A857445" w14:textId="77777777" w:rsidR="00310D04" w:rsidRPr="00094498" w:rsidRDefault="00310D04" w:rsidP="00515D3D">
            <w:pPr>
              <w:pStyle w:val="NormalWeb"/>
              <w:rPr>
                <w:color w:val="000000"/>
                <w:sz w:val="16"/>
                <w:szCs w:val="16"/>
              </w:rPr>
            </w:pPr>
            <w:r w:rsidRPr="00094498">
              <w:rPr>
                <w:color w:val="000000"/>
                <w:sz w:val="16"/>
                <w:szCs w:val="16"/>
              </w:rPr>
              <w:t>216</w:t>
            </w:r>
          </w:p>
        </w:tc>
      </w:tr>
      <w:tr w:rsidR="00310D04" w14:paraId="6F18D6BC" w14:textId="77777777" w:rsidTr="00515D3D">
        <w:tc>
          <w:tcPr>
            <w:tcW w:w="1361" w:type="dxa"/>
            <w:tcBorders>
              <w:left w:val="single" w:sz="4" w:space="0" w:color="000000"/>
              <w:bottom w:val="single" w:sz="4" w:space="0" w:color="000000"/>
            </w:tcBorders>
            <w:shd w:val="clear" w:color="auto" w:fill="auto"/>
            <w:vAlign w:val="bottom"/>
          </w:tcPr>
          <w:p w14:paraId="7AFF84BE" w14:textId="77777777" w:rsidR="00310D04" w:rsidRDefault="00310D04" w:rsidP="00515D3D">
            <w:pPr>
              <w:pStyle w:val="NormalWeb"/>
              <w:rPr>
                <w:color w:val="000000"/>
                <w:sz w:val="16"/>
                <w:szCs w:val="16"/>
              </w:rPr>
            </w:pPr>
            <w:r>
              <w:rPr>
                <w:color w:val="000000"/>
                <w:sz w:val="16"/>
                <w:szCs w:val="16"/>
              </w:rPr>
              <w:t>Fonoaudiólogo</w:t>
            </w:r>
          </w:p>
        </w:tc>
        <w:tc>
          <w:tcPr>
            <w:tcW w:w="1243" w:type="dxa"/>
            <w:tcBorders>
              <w:left w:val="single" w:sz="4" w:space="0" w:color="000000"/>
              <w:bottom w:val="single" w:sz="4" w:space="0" w:color="000000"/>
            </w:tcBorders>
            <w:shd w:val="clear" w:color="auto" w:fill="auto"/>
            <w:vAlign w:val="bottom"/>
          </w:tcPr>
          <w:p w14:paraId="37945540" w14:textId="77777777" w:rsidR="00310D04" w:rsidRDefault="00310D04" w:rsidP="00515D3D">
            <w:pPr>
              <w:pStyle w:val="NormalWeb"/>
              <w:rPr>
                <w:color w:val="000000"/>
                <w:sz w:val="16"/>
                <w:szCs w:val="16"/>
              </w:rPr>
            </w:pPr>
            <w:r>
              <w:rPr>
                <w:color w:val="000000"/>
                <w:sz w:val="16"/>
                <w:szCs w:val="16"/>
              </w:rPr>
              <w:t>100194400</w:t>
            </w:r>
          </w:p>
        </w:tc>
        <w:tc>
          <w:tcPr>
            <w:tcW w:w="5442" w:type="dxa"/>
            <w:tcBorders>
              <w:left w:val="single" w:sz="4" w:space="0" w:color="000000"/>
              <w:bottom w:val="single" w:sz="4" w:space="0" w:color="000000"/>
            </w:tcBorders>
            <w:shd w:val="clear" w:color="auto" w:fill="auto"/>
            <w:vAlign w:val="bottom"/>
          </w:tcPr>
          <w:p w14:paraId="50974533" w14:textId="77777777" w:rsidR="00310D04" w:rsidRDefault="00310D04" w:rsidP="00515D3D">
            <w:pPr>
              <w:pStyle w:val="NormalWeb"/>
              <w:rPr>
                <w:color w:val="000000"/>
                <w:sz w:val="16"/>
                <w:szCs w:val="16"/>
              </w:rPr>
            </w:pPr>
            <w:r>
              <w:rPr>
                <w:color w:val="000000"/>
                <w:sz w:val="16"/>
                <w:szCs w:val="16"/>
              </w:rPr>
              <w:t>LILIANE DE AZEVEDO MARINHO</w:t>
            </w:r>
          </w:p>
        </w:tc>
        <w:tc>
          <w:tcPr>
            <w:tcW w:w="1553" w:type="dxa"/>
            <w:tcBorders>
              <w:left w:val="single" w:sz="4" w:space="0" w:color="000000"/>
              <w:bottom w:val="single" w:sz="4" w:space="0" w:color="000000"/>
              <w:right w:val="single" w:sz="4" w:space="0" w:color="000000"/>
            </w:tcBorders>
            <w:shd w:val="clear" w:color="auto" w:fill="auto"/>
            <w:vAlign w:val="bottom"/>
          </w:tcPr>
          <w:p w14:paraId="5646A445" w14:textId="77777777" w:rsidR="00310D04" w:rsidRDefault="00310D04" w:rsidP="00515D3D">
            <w:pPr>
              <w:pStyle w:val="NormalWeb"/>
              <w:rPr>
                <w:color w:val="000000"/>
                <w:sz w:val="16"/>
                <w:szCs w:val="16"/>
              </w:rPr>
            </w:pPr>
            <w:r>
              <w:rPr>
                <w:color w:val="000000"/>
                <w:sz w:val="16"/>
                <w:szCs w:val="16"/>
              </w:rPr>
              <w:t>26</w:t>
            </w:r>
          </w:p>
        </w:tc>
      </w:tr>
      <w:tr w:rsidR="00310D04" w14:paraId="74A6D384" w14:textId="77777777" w:rsidTr="00515D3D">
        <w:tc>
          <w:tcPr>
            <w:tcW w:w="1361" w:type="dxa"/>
            <w:tcBorders>
              <w:left w:val="single" w:sz="4" w:space="0" w:color="000000"/>
              <w:bottom w:val="single" w:sz="4" w:space="0" w:color="000000"/>
            </w:tcBorders>
            <w:shd w:val="clear" w:color="auto" w:fill="auto"/>
            <w:vAlign w:val="bottom"/>
          </w:tcPr>
          <w:p w14:paraId="26F2EB2D" w14:textId="77777777" w:rsidR="00310D04" w:rsidRPr="00094498" w:rsidRDefault="00310D04" w:rsidP="00515D3D">
            <w:pPr>
              <w:pStyle w:val="NormalWeb"/>
              <w:rPr>
                <w:color w:val="000000"/>
                <w:sz w:val="16"/>
                <w:szCs w:val="16"/>
              </w:rPr>
            </w:pPr>
            <w:r w:rsidRPr="00094498">
              <w:rPr>
                <w:color w:val="000000"/>
                <w:sz w:val="16"/>
                <w:szCs w:val="16"/>
              </w:rPr>
              <w:t>Nutricionista</w:t>
            </w:r>
          </w:p>
        </w:tc>
        <w:tc>
          <w:tcPr>
            <w:tcW w:w="1243" w:type="dxa"/>
            <w:tcBorders>
              <w:left w:val="single" w:sz="4" w:space="0" w:color="000000"/>
              <w:bottom w:val="single" w:sz="4" w:space="0" w:color="000000"/>
            </w:tcBorders>
            <w:shd w:val="clear" w:color="auto" w:fill="auto"/>
            <w:vAlign w:val="bottom"/>
          </w:tcPr>
          <w:p w14:paraId="5034E102" w14:textId="77777777" w:rsidR="00310D04" w:rsidRPr="00094498" w:rsidRDefault="00310D04" w:rsidP="00515D3D">
            <w:pPr>
              <w:pStyle w:val="NormalWeb"/>
              <w:rPr>
                <w:color w:val="000000"/>
                <w:sz w:val="16"/>
                <w:szCs w:val="16"/>
              </w:rPr>
            </w:pPr>
            <w:r w:rsidRPr="00094498">
              <w:rPr>
                <w:color w:val="000000"/>
                <w:sz w:val="16"/>
                <w:szCs w:val="16"/>
              </w:rPr>
              <w:t>100091075</w:t>
            </w:r>
          </w:p>
        </w:tc>
        <w:tc>
          <w:tcPr>
            <w:tcW w:w="5442" w:type="dxa"/>
            <w:tcBorders>
              <w:left w:val="single" w:sz="4" w:space="0" w:color="000000"/>
              <w:bottom w:val="single" w:sz="4" w:space="0" w:color="000000"/>
            </w:tcBorders>
            <w:shd w:val="clear" w:color="auto" w:fill="auto"/>
            <w:vAlign w:val="bottom"/>
          </w:tcPr>
          <w:p w14:paraId="17A8E465" w14:textId="77777777" w:rsidR="00310D04" w:rsidRPr="00094498" w:rsidRDefault="00310D04" w:rsidP="00515D3D">
            <w:pPr>
              <w:pStyle w:val="NormalWeb"/>
              <w:rPr>
                <w:color w:val="000000"/>
                <w:sz w:val="16"/>
                <w:szCs w:val="16"/>
              </w:rPr>
            </w:pPr>
            <w:r w:rsidRPr="00094498">
              <w:rPr>
                <w:color w:val="000000"/>
                <w:sz w:val="16"/>
                <w:szCs w:val="16"/>
              </w:rPr>
              <w:t>JULIANA HORTA GALVÃO</w:t>
            </w:r>
          </w:p>
        </w:tc>
        <w:tc>
          <w:tcPr>
            <w:tcW w:w="1553" w:type="dxa"/>
            <w:tcBorders>
              <w:left w:val="single" w:sz="4" w:space="0" w:color="000000"/>
              <w:bottom w:val="single" w:sz="4" w:space="0" w:color="000000"/>
              <w:right w:val="single" w:sz="4" w:space="0" w:color="000000"/>
            </w:tcBorders>
            <w:shd w:val="clear" w:color="auto" w:fill="auto"/>
            <w:vAlign w:val="bottom"/>
          </w:tcPr>
          <w:p w14:paraId="454EA1ED" w14:textId="77777777" w:rsidR="00310D04" w:rsidRPr="00094498" w:rsidRDefault="00310D04" w:rsidP="00515D3D">
            <w:pPr>
              <w:pStyle w:val="NormalWeb"/>
              <w:rPr>
                <w:color w:val="000000"/>
                <w:sz w:val="16"/>
                <w:szCs w:val="16"/>
              </w:rPr>
            </w:pPr>
            <w:r w:rsidRPr="00094498">
              <w:rPr>
                <w:color w:val="000000"/>
                <w:sz w:val="16"/>
                <w:szCs w:val="16"/>
              </w:rPr>
              <w:t>141</w:t>
            </w:r>
          </w:p>
        </w:tc>
      </w:tr>
      <w:tr w:rsidR="00310D04" w14:paraId="277D640C" w14:textId="77777777" w:rsidTr="00515D3D">
        <w:tc>
          <w:tcPr>
            <w:tcW w:w="1361" w:type="dxa"/>
            <w:tcBorders>
              <w:left w:val="single" w:sz="4" w:space="0" w:color="000000"/>
              <w:bottom w:val="single" w:sz="4" w:space="0" w:color="000000"/>
            </w:tcBorders>
            <w:shd w:val="clear" w:color="auto" w:fill="auto"/>
            <w:vAlign w:val="bottom"/>
          </w:tcPr>
          <w:p w14:paraId="3F0D67AA" w14:textId="77777777" w:rsidR="00310D04" w:rsidRPr="00094498" w:rsidRDefault="00310D04" w:rsidP="00515D3D">
            <w:pPr>
              <w:pStyle w:val="NormalWeb"/>
              <w:rPr>
                <w:color w:val="000000"/>
                <w:sz w:val="16"/>
                <w:szCs w:val="16"/>
              </w:rPr>
            </w:pPr>
            <w:r w:rsidRPr="00094498">
              <w:rPr>
                <w:color w:val="000000"/>
                <w:sz w:val="16"/>
                <w:szCs w:val="16"/>
              </w:rPr>
              <w:t>Psicólogo</w:t>
            </w:r>
          </w:p>
        </w:tc>
        <w:tc>
          <w:tcPr>
            <w:tcW w:w="1243" w:type="dxa"/>
            <w:tcBorders>
              <w:left w:val="single" w:sz="4" w:space="0" w:color="000000"/>
              <w:bottom w:val="single" w:sz="4" w:space="0" w:color="000000"/>
            </w:tcBorders>
            <w:shd w:val="clear" w:color="auto" w:fill="auto"/>
            <w:vAlign w:val="bottom"/>
          </w:tcPr>
          <w:p w14:paraId="004EB037" w14:textId="77777777" w:rsidR="00310D04" w:rsidRPr="00094498" w:rsidRDefault="00310D04" w:rsidP="00515D3D">
            <w:pPr>
              <w:pStyle w:val="NormalWeb"/>
              <w:rPr>
                <w:color w:val="000000"/>
                <w:sz w:val="16"/>
                <w:szCs w:val="16"/>
              </w:rPr>
            </w:pPr>
            <w:r w:rsidRPr="00094498">
              <w:rPr>
                <w:color w:val="000000"/>
                <w:sz w:val="16"/>
                <w:szCs w:val="16"/>
              </w:rPr>
              <w:t>100120105</w:t>
            </w:r>
          </w:p>
        </w:tc>
        <w:tc>
          <w:tcPr>
            <w:tcW w:w="5442" w:type="dxa"/>
            <w:tcBorders>
              <w:left w:val="single" w:sz="4" w:space="0" w:color="000000"/>
              <w:bottom w:val="single" w:sz="4" w:space="0" w:color="000000"/>
            </w:tcBorders>
            <w:shd w:val="clear" w:color="auto" w:fill="auto"/>
            <w:vAlign w:val="bottom"/>
          </w:tcPr>
          <w:p w14:paraId="65CADE15" w14:textId="77777777" w:rsidR="00310D04" w:rsidRPr="00094498" w:rsidRDefault="00310D04" w:rsidP="00515D3D">
            <w:pPr>
              <w:pStyle w:val="NormalWeb"/>
              <w:rPr>
                <w:color w:val="000000"/>
                <w:sz w:val="16"/>
                <w:szCs w:val="16"/>
              </w:rPr>
            </w:pPr>
            <w:r w:rsidRPr="00094498">
              <w:rPr>
                <w:color w:val="000000"/>
                <w:sz w:val="16"/>
                <w:szCs w:val="16"/>
              </w:rPr>
              <w:t>HUDSON RODRIGO COSTA DA SILVA</w:t>
            </w:r>
          </w:p>
        </w:tc>
        <w:tc>
          <w:tcPr>
            <w:tcW w:w="1553" w:type="dxa"/>
            <w:tcBorders>
              <w:left w:val="single" w:sz="4" w:space="0" w:color="000000"/>
              <w:bottom w:val="single" w:sz="4" w:space="0" w:color="000000"/>
              <w:right w:val="single" w:sz="4" w:space="0" w:color="000000"/>
            </w:tcBorders>
            <w:shd w:val="clear" w:color="auto" w:fill="auto"/>
            <w:vAlign w:val="bottom"/>
          </w:tcPr>
          <w:p w14:paraId="32B6BCFF" w14:textId="77777777" w:rsidR="00310D04" w:rsidRPr="00094498" w:rsidRDefault="00310D04" w:rsidP="00515D3D">
            <w:pPr>
              <w:pStyle w:val="NormalWeb"/>
              <w:rPr>
                <w:color w:val="000000"/>
                <w:sz w:val="16"/>
                <w:szCs w:val="16"/>
              </w:rPr>
            </w:pPr>
            <w:r w:rsidRPr="00094498">
              <w:rPr>
                <w:color w:val="000000"/>
                <w:sz w:val="16"/>
                <w:szCs w:val="16"/>
              </w:rPr>
              <w:t>77</w:t>
            </w:r>
          </w:p>
        </w:tc>
      </w:tr>
      <w:tr w:rsidR="00310D04" w14:paraId="61988F80" w14:textId="77777777" w:rsidTr="00515D3D">
        <w:tc>
          <w:tcPr>
            <w:tcW w:w="1361" w:type="dxa"/>
            <w:tcBorders>
              <w:left w:val="single" w:sz="4" w:space="0" w:color="000000"/>
              <w:bottom w:val="single" w:sz="4" w:space="0" w:color="000000"/>
            </w:tcBorders>
            <w:shd w:val="clear" w:color="auto" w:fill="auto"/>
            <w:vAlign w:val="bottom"/>
          </w:tcPr>
          <w:p w14:paraId="1073D8EF" w14:textId="77777777" w:rsidR="00310D04" w:rsidRPr="00094498" w:rsidRDefault="00310D04" w:rsidP="00515D3D">
            <w:pPr>
              <w:pStyle w:val="NormalWeb"/>
              <w:rPr>
                <w:color w:val="000000"/>
                <w:sz w:val="16"/>
                <w:szCs w:val="16"/>
              </w:rPr>
            </w:pPr>
            <w:r w:rsidRPr="00094498">
              <w:rPr>
                <w:color w:val="000000"/>
                <w:sz w:val="16"/>
                <w:szCs w:val="16"/>
              </w:rPr>
              <w:t>Terapeuta Ocupacional</w:t>
            </w:r>
          </w:p>
        </w:tc>
        <w:tc>
          <w:tcPr>
            <w:tcW w:w="1243" w:type="dxa"/>
            <w:tcBorders>
              <w:left w:val="single" w:sz="4" w:space="0" w:color="000000"/>
              <w:bottom w:val="single" w:sz="4" w:space="0" w:color="000000"/>
            </w:tcBorders>
            <w:shd w:val="clear" w:color="auto" w:fill="auto"/>
            <w:vAlign w:val="bottom"/>
          </w:tcPr>
          <w:p w14:paraId="4756019F" w14:textId="77777777" w:rsidR="00310D04" w:rsidRPr="00094498" w:rsidRDefault="00310D04" w:rsidP="00515D3D">
            <w:pPr>
              <w:pStyle w:val="NormalWeb"/>
              <w:rPr>
                <w:color w:val="000000"/>
                <w:sz w:val="16"/>
                <w:szCs w:val="16"/>
              </w:rPr>
            </w:pPr>
            <w:r w:rsidRPr="00094498">
              <w:rPr>
                <w:color w:val="000000"/>
                <w:sz w:val="16"/>
                <w:szCs w:val="16"/>
              </w:rPr>
              <w:t>100186815</w:t>
            </w:r>
          </w:p>
        </w:tc>
        <w:tc>
          <w:tcPr>
            <w:tcW w:w="5442" w:type="dxa"/>
            <w:tcBorders>
              <w:left w:val="single" w:sz="4" w:space="0" w:color="000000"/>
              <w:bottom w:val="single" w:sz="4" w:space="0" w:color="000000"/>
            </w:tcBorders>
            <w:shd w:val="clear" w:color="auto" w:fill="auto"/>
            <w:vAlign w:val="bottom"/>
          </w:tcPr>
          <w:p w14:paraId="4988FE76" w14:textId="77777777" w:rsidR="00310D04" w:rsidRPr="00094498" w:rsidRDefault="00310D04" w:rsidP="00515D3D">
            <w:pPr>
              <w:pStyle w:val="NormalWeb"/>
              <w:rPr>
                <w:color w:val="000000"/>
                <w:sz w:val="16"/>
                <w:szCs w:val="16"/>
              </w:rPr>
            </w:pPr>
            <w:r w:rsidRPr="00094498">
              <w:rPr>
                <w:color w:val="000000"/>
                <w:sz w:val="16"/>
                <w:szCs w:val="16"/>
              </w:rPr>
              <w:t>ARETA MUNIZ DE ARAÚJO</w:t>
            </w:r>
          </w:p>
        </w:tc>
        <w:tc>
          <w:tcPr>
            <w:tcW w:w="1553" w:type="dxa"/>
            <w:tcBorders>
              <w:left w:val="single" w:sz="4" w:space="0" w:color="000000"/>
              <w:bottom w:val="single" w:sz="4" w:space="0" w:color="000000"/>
              <w:right w:val="single" w:sz="4" w:space="0" w:color="000000"/>
            </w:tcBorders>
            <w:shd w:val="clear" w:color="auto" w:fill="auto"/>
            <w:vAlign w:val="bottom"/>
          </w:tcPr>
          <w:p w14:paraId="2796DC92" w14:textId="77777777" w:rsidR="00310D04" w:rsidRPr="00094498" w:rsidRDefault="00310D04" w:rsidP="00515D3D">
            <w:pPr>
              <w:pStyle w:val="NormalWeb"/>
              <w:rPr>
                <w:color w:val="000000"/>
                <w:sz w:val="16"/>
                <w:szCs w:val="16"/>
              </w:rPr>
            </w:pPr>
            <w:r w:rsidRPr="00094498">
              <w:rPr>
                <w:color w:val="000000"/>
                <w:sz w:val="16"/>
                <w:szCs w:val="16"/>
              </w:rPr>
              <w:t>19</w:t>
            </w:r>
          </w:p>
        </w:tc>
      </w:tr>
    </w:tbl>
    <w:p w14:paraId="285389A1" w14:textId="77777777" w:rsidR="001901B4" w:rsidRPr="00BF0500" w:rsidRDefault="001901B4" w:rsidP="00310D04">
      <w:pPr>
        <w:pStyle w:val="SemEspaamento"/>
        <w:ind w:firstLine="1134"/>
        <w:jc w:val="both"/>
      </w:pPr>
    </w:p>
    <w:sectPr w:rsidR="001901B4" w:rsidRPr="00BF0500" w:rsidSect="0066483A">
      <w:headerReference w:type="default" r:id="rId15"/>
      <w:pgSz w:w="12240" w:h="15840"/>
      <w:pgMar w:top="851"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2A4F"/>
    <w:rsid w:val="000445BE"/>
    <w:rsid w:val="000536C5"/>
    <w:rsid w:val="00055778"/>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B357A"/>
    <w:rsid w:val="001D059A"/>
    <w:rsid w:val="001F3F61"/>
    <w:rsid w:val="00224B3E"/>
    <w:rsid w:val="002273C8"/>
    <w:rsid w:val="00252D03"/>
    <w:rsid w:val="00260697"/>
    <w:rsid w:val="00294454"/>
    <w:rsid w:val="002B103F"/>
    <w:rsid w:val="002F08B4"/>
    <w:rsid w:val="00310D04"/>
    <w:rsid w:val="0031778C"/>
    <w:rsid w:val="00327567"/>
    <w:rsid w:val="0034348F"/>
    <w:rsid w:val="00357B6C"/>
    <w:rsid w:val="00362975"/>
    <w:rsid w:val="00367950"/>
    <w:rsid w:val="00382157"/>
    <w:rsid w:val="003A50C5"/>
    <w:rsid w:val="003B764C"/>
    <w:rsid w:val="003C5E90"/>
    <w:rsid w:val="003C7F50"/>
    <w:rsid w:val="003D3001"/>
    <w:rsid w:val="004016F4"/>
    <w:rsid w:val="0045512C"/>
    <w:rsid w:val="00470821"/>
    <w:rsid w:val="0048251D"/>
    <w:rsid w:val="0048501C"/>
    <w:rsid w:val="00494115"/>
    <w:rsid w:val="004B2D71"/>
    <w:rsid w:val="004E4E86"/>
    <w:rsid w:val="00501344"/>
    <w:rsid w:val="005305D9"/>
    <w:rsid w:val="00541814"/>
    <w:rsid w:val="00565F40"/>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24CE7"/>
    <w:rsid w:val="00630B72"/>
    <w:rsid w:val="00631CD8"/>
    <w:rsid w:val="00644EAA"/>
    <w:rsid w:val="00660D8B"/>
    <w:rsid w:val="0066483A"/>
    <w:rsid w:val="006730F9"/>
    <w:rsid w:val="0068042F"/>
    <w:rsid w:val="00682298"/>
    <w:rsid w:val="006B40C1"/>
    <w:rsid w:val="006B6893"/>
    <w:rsid w:val="006E2595"/>
    <w:rsid w:val="00724BBE"/>
    <w:rsid w:val="007313B3"/>
    <w:rsid w:val="00761BBA"/>
    <w:rsid w:val="00772518"/>
    <w:rsid w:val="00780EA6"/>
    <w:rsid w:val="00781ED3"/>
    <w:rsid w:val="0078735A"/>
    <w:rsid w:val="007A5F81"/>
    <w:rsid w:val="007A6C0B"/>
    <w:rsid w:val="007B6630"/>
    <w:rsid w:val="007C372C"/>
    <w:rsid w:val="0080298E"/>
    <w:rsid w:val="00812C85"/>
    <w:rsid w:val="008A0BA9"/>
    <w:rsid w:val="008A1B77"/>
    <w:rsid w:val="008C0551"/>
    <w:rsid w:val="008D50CE"/>
    <w:rsid w:val="008F02E6"/>
    <w:rsid w:val="00916FB2"/>
    <w:rsid w:val="009220B7"/>
    <w:rsid w:val="00951529"/>
    <w:rsid w:val="009677E1"/>
    <w:rsid w:val="00977320"/>
    <w:rsid w:val="009853D9"/>
    <w:rsid w:val="00A14275"/>
    <w:rsid w:val="00A4737D"/>
    <w:rsid w:val="00A56290"/>
    <w:rsid w:val="00A84F5D"/>
    <w:rsid w:val="00A91119"/>
    <w:rsid w:val="00AD269F"/>
    <w:rsid w:val="00AE3A0F"/>
    <w:rsid w:val="00B554C7"/>
    <w:rsid w:val="00B82383"/>
    <w:rsid w:val="00B868AF"/>
    <w:rsid w:val="00BB7DE6"/>
    <w:rsid w:val="00BC03F1"/>
    <w:rsid w:val="00BD4472"/>
    <w:rsid w:val="00BE7775"/>
    <w:rsid w:val="00BE7914"/>
    <w:rsid w:val="00BF0500"/>
    <w:rsid w:val="00BF6260"/>
    <w:rsid w:val="00C75F47"/>
    <w:rsid w:val="00CA7B43"/>
    <w:rsid w:val="00CB1AB9"/>
    <w:rsid w:val="00CB7BF1"/>
    <w:rsid w:val="00CC625D"/>
    <w:rsid w:val="00CD2014"/>
    <w:rsid w:val="00CE7B50"/>
    <w:rsid w:val="00D0279F"/>
    <w:rsid w:val="00D53A18"/>
    <w:rsid w:val="00D639D6"/>
    <w:rsid w:val="00D76BA3"/>
    <w:rsid w:val="00DC2827"/>
    <w:rsid w:val="00DE0A41"/>
    <w:rsid w:val="00DE0B78"/>
    <w:rsid w:val="00DE3584"/>
    <w:rsid w:val="00DE47F3"/>
    <w:rsid w:val="00E03471"/>
    <w:rsid w:val="00E155B2"/>
    <w:rsid w:val="00E17AA8"/>
    <w:rsid w:val="00E17F18"/>
    <w:rsid w:val="00E470B2"/>
    <w:rsid w:val="00E5538D"/>
    <w:rsid w:val="00E615ED"/>
    <w:rsid w:val="00E62DFD"/>
    <w:rsid w:val="00EB152C"/>
    <w:rsid w:val="00EC597B"/>
    <w:rsid w:val="00F17F6F"/>
    <w:rsid w:val="00F24A84"/>
    <w:rsid w:val="00F27E90"/>
    <w:rsid w:val="00F35F2E"/>
    <w:rsid w:val="00F42119"/>
    <w:rsid w:val="00F4291F"/>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 w:type="paragraph" w:styleId="Recuodecorpodetexto2">
    <w:name w:val="Body Text Indent 2"/>
    <w:basedOn w:val="Normal"/>
    <w:link w:val="Recuodecorpodetexto2Char"/>
    <w:uiPriority w:val="99"/>
    <w:semiHidden/>
    <w:unhideWhenUsed/>
    <w:rsid w:val="0050134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34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esap@gmail.com" TargetMode="External"/><Relationship Id="rId13" Type="http://schemas.openxmlformats.org/officeDocument/2006/relationships/hyperlink" Target="http://www.centraldocidadao.rn.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Sugtsto01\CGTES-SGT-GADV$\GADV%20-%20a%20partir%20de%202022\Concurso%20Edital%202018\Minutas\Concurso%20Edital%202018\Minutas\2024\%20http:\www.saude.rn.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cadastral.inss.gov.br/Esocial/pages/index.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rvicos.receita.fazenda.gov.br/Servicos/CPF/ConsultaSituacao/ConsultaPublica.asp"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2024-09-09T18:11:00Z</dcterms:created>
  <dcterms:modified xsi:type="dcterms:W3CDTF">2024-09-10T13:03:00Z</dcterms:modified>
</cp:coreProperties>
</file>